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DA8" w:rsidRPr="00957E39" w:rsidRDefault="00051DA8" w:rsidP="00F726A5">
      <w:pPr>
        <w:pStyle w:val="ANOTACION"/>
        <w:rPr>
          <w:rFonts w:ascii="Soberana Sans" w:hAnsi="Soberana Sans" w:cs="Georgia"/>
          <w:sz w:val="20"/>
          <w:szCs w:val="20"/>
        </w:rPr>
      </w:pPr>
      <w:r w:rsidRPr="00957E39">
        <w:rPr>
          <w:rFonts w:ascii="Soberana Sans" w:hAnsi="Soberana Sans" w:cs="Georgia"/>
          <w:sz w:val="20"/>
          <w:szCs w:val="20"/>
        </w:rPr>
        <w:t xml:space="preserve">ANEXO </w:t>
      </w:r>
      <w:r w:rsidR="007470D3" w:rsidRPr="00957E39">
        <w:rPr>
          <w:rFonts w:ascii="Soberana Sans" w:hAnsi="Soberana Sans" w:cs="Georgia"/>
          <w:sz w:val="20"/>
          <w:szCs w:val="20"/>
        </w:rPr>
        <w:t>38.1.9-f</w:t>
      </w:r>
      <w:r w:rsidR="000D098F">
        <w:rPr>
          <w:rFonts w:ascii="Soberana Sans" w:hAnsi="Soberana Sans" w:cs="Georgia"/>
          <w:sz w:val="20"/>
          <w:szCs w:val="20"/>
        </w:rPr>
        <w:t xml:space="preserve"> (ver </w:t>
      </w:r>
      <w:r w:rsidR="00EA7C9C">
        <w:rPr>
          <w:rFonts w:ascii="Soberana Sans" w:hAnsi="Soberana Sans" w:cs="Georgia"/>
          <w:sz w:val="20"/>
          <w:szCs w:val="20"/>
        </w:rPr>
        <w:t>15ene19</w:t>
      </w:r>
      <w:r w:rsidR="000D098F">
        <w:rPr>
          <w:rFonts w:ascii="Soberana Sans" w:hAnsi="Soberana Sans" w:cs="Georgia"/>
          <w:sz w:val="20"/>
          <w:szCs w:val="20"/>
        </w:rPr>
        <w:t>)</w:t>
      </w:r>
    </w:p>
    <w:p w:rsidR="007470D3" w:rsidRPr="00957E39" w:rsidRDefault="007470D3" w:rsidP="00F726A5">
      <w:pPr>
        <w:pStyle w:val="Texto"/>
        <w:spacing w:line="240" w:lineRule="auto"/>
        <w:ind w:firstLine="0"/>
        <w:jc w:val="center"/>
        <w:rPr>
          <w:rFonts w:ascii="Soberana Sans" w:hAnsi="Soberana Sans" w:cs="Georgia"/>
          <w:b/>
          <w:bCs/>
          <w:sz w:val="20"/>
          <w:szCs w:val="20"/>
        </w:rPr>
      </w:pPr>
    </w:p>
    <w:p w:rsidR="00051DA8" w:rsidRPr="00957E39" w:rsidRDefault="007470D3" w:rsidP="00F726A5">
      <w:pPr>
        <w:pStyle w:val="Texto"/>
        <w:spacing w:line="240" w:lineRule="auto"/>
        <w:ind w:firstLine="0"/>
        <w:jc w:val="center"/>
        <w:rPr>
          <w:rFonts w:ascii="Soberana Sans" w:hAnsi="Soberana Sans" w:cs="Georgia"/>
          <w:b/>
          <w:bCs/>
          <w:sz w:val="20"/>
          <w:szCs w:val="20"/>
        </w:rPr>
      </w:pPr>
      <w:r w:rsidRPr="00957E39">
        <w:rPr>
          <w:rFonts w:ascii="Soberana Sans" w:hAnsi="Soberana Sans" w:cs="Georgia"/>
          <w:b/>
          <w:bCs/>
          <w:sz w:val="20"/>
          <w:szCs w:val="20"/>
        </w:rPr>
        <w:t>Manual del Sistema Estadístico de los Seguros de Salud</w:t>
      </w:r>
    </w:p>
    <w:p w:rsidR="007470D3" w:rsidRPr="00957E39" w:rsidRDefault="007470D3" w:rsidP="00F726A5">
      <w:pPr>
        <w:pStyle w:val="Texto"/>
        <w:spacing w:line="240" w:lineRule="auto"/>
        <w:rPr>
          <w:rFonts w:ascii="Soberana Sans" w:hAnsi="Soberana Sans" w:cs="Georgia"/>
          <w:b/>
          <w:bCs/>
          <w:sz w:val="20"/>
          <w:szCs w:val="20"/>
        </w:rPr>
      </w:pPr>
    </w:p>
    <w:p w:rsidR="007470D3" w:rsidRPr="00957E39" w:rsidRDefault="007470D3" w:rsidP="007470D3">
      <w:pPr>
        <w:pStyle w:val="Texto"/>
        <w:spacing w:line="240" w:lineRule="auto"/>
        <w:ind w:left="284" w:firstLine="0"/>
        <w:rPr>
          <w:rFonts w:ascii="Soberana Sans" w:hAnsi="Soberana Sans" w:cs="Georgia"/>
          <w:bCs/>
          <w:sz w:val="20"/>
          <w:szCs w:val="20"/>
        </w:rPr>
      </w:pPr>
      <w:r w:rsidRPr="00957E39">
        <w:rPr>
          <w:rFonts w:ascii="Soberana Sans" w:hAnsi="Soberana Sans" w:cs="Georgia"/>
          <w:bCs/>
          <w:sz w:val="20"/>
          <w:szCs w:val="20"/>
        </w:rPr>
        <w:t>Referente al reporte regulatorio so</w:t>
      </w:r>
      <w:r w:rsidR="00024F2B">
        <w:rPr>
          <w:rFonts w:ascii="Soberana Sans" w:hAnsi="Soberana Sans" w:cs="Georgia"/>
          <w:bCs/>
          <w:sz w:val="20"/>
          <w:szCs w:val="20"/>
        </w:rPr>
        <w:t>bre información estadística (RR</w:t>
      </w:r>
      <w:r w:rsidRPr="00957E39">
        <w:rPr>
          <w:rFonts w:ascii="Soberana Sans" w:hAnsi="Soberana Sans" w:cs="Georgia"/>
          <w:bCs/>
          <w:sz w:val="20"/>
          <w:szCs w:val="20"/>
        </w:rPr>
        <w:t>8).</w:t>
      </w:r>
    </w:p>
    <w:p w:rsidR="007470D3" w:rsidRPr="00957E39" w:rsidRDefault="007470D3"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t>Contenido.</w:t>
      </w:r>
      <w:r w:rsidR="003B0658" w:rsidRPr="00957E39">
        <w:rPr>
          <w:rFonts w:ascii="Soberana Sans" w:hAnsi="Soberana Sans" w:cs="Georgia"/>
          <w:b/>
          <w:bCs/>
          <w:sz w:val="20"/>
          <w:szCs w:val="20"/>
        </w:rPr>
        <w:t xml:space="preserve">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I.</w:t>
      </w:r>
      <w:r w:rsidRPr="00957E39">
        <w:rPr>
          <w:rFonts w:ascii="Soberana Sans" w:hAnsi="Soberana Sans" w:cs="Georgia"/>
          <w:sz w:val="20"/>
          <w:szCs w:val="20"/>
        </w:rPr>
        <w:tab/>
        <w:t>Consideraciones generales.</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II.</w:t>
      </w:r>
      <w:r w:rsidRPr="00957E39">
        <w:rPr>
          <w:rFonts w:ascii="Soberana Sans" w:hAnsi="Soberana Sans" w:cs="Georgia"/>
          <w:sz w:val="20"/>
          <w:szCs w:val="20"/>
        </w:rPr>
        <w:tab/>
        <w:t>Estructura de los archivos de información del Sistema Estadístico.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III.</w:t>
      </w:r>
      <w:r w:rsidRPr="00957E39">
        <w:rPr>
          <w:rFonts w:ascii="Soberana Sans" w:hAnsi="Soberana Sans" w:cs="Georgia"/>
          <w:sz w:val="20"/>
          <w:szCs w:val="20"/>
        </w:rPr>
        <w:tab/>
        <w:t>Definición de campos que conforma el archivo de información estadística.</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IV</w:t>
      </w:r>
      <w:r w:rsidRPr="00957E39">
        <w:rPr>
          <w:rFonts w:ascii="Soberana Sans" w:hAnsi="Soberana Sans" w:cs="Georgia"/>
          <w:sz w:val="20"/>
          <w:szCs w:val="20"/>
        </w:rPr>
        <w:t>.</w:t>
      </w:r>
      <w:r w:rsidRPr="00957E39">
        <w:rPr>
          <w:rFonts w:ascii="Soberana Sans" w:hAnsi="Soberana Sans" w:cs="Georgia"/>
          <w:sz w:val="20"/>
          <w:szCs w:val="20"/>
        </w:rPr>
        <w:tab/>
        <w:t>Catálogos</w:t>
      </w:r>
    </w:p>
    <w:p w:rsidR="00855CD2" w:rsidRPr="00957E39" w:rsidRDefault="00855CD2" w:rsidP="00F726A5">
      <w:pPr>
        <w:pStyle w:val="Texto"/>
        <w:spacing w:line="240" w:lineRule="auto"/>
        <w:rPr>
          <w:rFonts w:ascii="Soberana Sans" w:hAnsi="Soberana Sans" w:cs="Georgia"/>
          <w:b/>
          <w:bCs/>
          <w:sz w:val="20"/>
          <w:szCs w:val="20"/>
          <w:lang w:val="es-ES_tradnl"/>
        </w:rPr>
      </w:pPr>
    </w:p>
    <w:p w:rsidR="00051DA8" w:rsidRPr="00957E39" w:rsidRDefault="00051DA8" w:rsidP="00F726A5">
      <w:pPr>
        <w:pStyle w:val="Texto"/>
        <w:spacing w:line="240" w:lineRule="auto"/>
        <w:rPr>
          <w:rFonts w:ascii="Soberana Sans" w:hAnsi="Soberana Sans" w:cs="Georgia"/>
          <w:b/>
          <w:bCs/>
          <w:sz w:val="20"/>
          <w:szCs w:val="20"/>
          <w:lang w:val="es-ES_tradnl"/>
        </w:rPr>
      </w:pPr>
      <w:r w:rsidRPr="00957E39">
        <w:rPr>
          <w:rFonts w:ascii="Soberana Sans" w:hAnsi="Soberana Sans" w:cs="Georgia"/>
          <w:b/>
          <w:bCs/>
          <w:sz w:val="20"/>
          <w:szCs w:val="20"/>
          <w:lang w:val="es-ES_tradnl"/>
        </w:rPr>
        <w:t>I. Consideraciones generales</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El Sistema Estadístico del Seguro de Salud consiste en un archivo de información que deberá integrarse con la información de emisión y siniestros de las Instituciones autorizadas para operar el Ramo de Salud.</w:t>
      </w:r>
    </w:p>
    <w:p w:rsidR="00051DA8" w:rsidRPr="00957E39" w:rsidRDefault="00450EA3"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957E39">
        <w:rPr>
          <w:rFonts w:ascii="Soberana Sans" w:hAnsi="Soberana Sans"/>
          <w:sz w:val="20"/>
          <w:szCs w:val="20"/>
        </w:rPr>
        <w:t>no hayan tenido un día de vigencia en el año de reporte, pero que contablemente hayan tenido efecto en el periodo que se reporta con el estatus que le corresponda a esa fecha</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Expirada o Terminada:</w:t>
      </w:r>
      <w:r w:rsidRPr="00957E39">
        <w:rPr>
          <w:rFonts w:ascii="Soberana Sans" w:hAnsi="Soberana Sans" w:cs="Georgia"/>
          <w:sz w:val="20"/>
          <w:szCs w:val="20"/>
        </w:rPr>
        <w:t xml:space="preserve"> Es aquella póliza o certificado cuyo periodo de cobertura terminó durante el ejercicio que se está reportando.</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Cancelada:</w:t>
      </w:r>
      <w:r w:rsidRPr="00957E39">
        <w:rPr>
          <w:rFonts w:ascii="Soberana Sans" w:hAnsi="Soberana Sans" w:cs="Georgia"/>
          <w:sz w:val="20"/>
          <w:szCs w:val="20"/>
        </w:rPr>
        <w:t xml:space="preserve"> Es la póliza en la cual el derecho a los servicios del plan</w:t>
      </w:r>
      <w:r w:rsidR="00EA7C9C">
        <w:rPr>
          <w:rFonts w:ascii="Soberana Sans" w:hAnsi="Soberana Sans" w:cs="Georgia"/>
          <w:sz w:val="20"/>
          <w:szCs w:val="20"/>
        </w:rPr>
        <w:t>,</w:t>
      </w:r>
      <w:r w:rsidRPr="00957E39">
        <w:rPr>
          <w:rFonts w:ascii="Soberana Sans" w:hAnsi="Soberana Sans" w:cs="Georgia"/>
          <w:sz w:val="20"/>
          <w:szCs w:val="20"/>
        </w:rPr>
        <w:t xml:space="preserve"> ha</w:t>
      </w:r>
      <w:r w:rsidR="00772C40" w:rsidRPr="00957E39">
        <w:rPr>
          <w:rFonts w:ascii="Soberana Sans" w:hAnsi="Soberana Sans" w:cs="Georgia"/>
          <w:sz w:val="20"/>
          <w:szCs w:val="20"/>
        </w:rPr>
        <w:t>n</w:t>
      </w:r>
      <w:r w:rsidRPr="00957E39">
        <w:rPr>
          <w:rFonts w:ascii="Soberana Sans" w:hAnsi="Soberana Sans" w:cs="Georgia"/>
          <w:sz w:val="20"/>
          <w:szCs w:val="20"/>
        </w:rPr>
        <w:t xml:space="preserve"> terminado por cualquier causa para todos los integrantes de la póliza.</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Rehabilitada:</w:t>
      </w:r>
      <w:r w:rsidRPr="00957E39">
        <w:rPr>
          <w:rFonts w:ascii="Soberana Sans" w:hAnsi="Soberana Sans" w:cs="Georgia"/>
          <w:sz w:val="20"/>
          <w:szCs w:val="20"/>
        </w:rPr>
        <w:t xml:space="preserve"> Es aquella póliza que venció en cualquier momento de su vigencia y que posteriormente fue puesta en vigor.</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En Vigor</w:t>
      </w:r>
      <w:r w:rsidRPr="00957E39">
        <w:rPr>
          <w:rFonts w:ascii="Soberana Sans" w:hAnsi="Soberana Sans" w:cs="Georgia"/>
          <w:sz w:val="20"/>
          <w:szCs w:val="20"/>
        </w:rPr>
        <w:t>: Es aquella póliza o asegurado cuyo plazo de cobertura al 31 de diciembre del ejercicio que se reporta no se encuentra cancelada o expirada.</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Para facilitar el manejo de las variables que componen la base de datos, se establecen a continuación las siguientes definiciones: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Contratante:</w:t>
      </w:r>
      <w:r w:rsidRPr="00957E39">
        <w:rPr>
          <w:rFonts w:ascii="Soberana Sans" w:hAnsi="Soberana Sans" w:cs="Georgia"/>
          <w:sz w:val="20"/>
          <w:szCs w:val="20"/>
        </w:rPr>
        <w:t xml:space="preserve"> Se refiere a la persona física o moral que solicita la celebración de la póliza del plan de Salud para sí o para terceras personas y además se compromete a pagar las primas.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 xml:space="preserve">Titular del Seguro: </w:t>
      </w:r>
      <w:r w:rsidRPr="00957E39">
        <w:rPr>
          <w:rFonts w:ascii="Soberana Sans" w:hAnsi="Soberana Sans" w:cs="Georgia"/>
          <w:sz w:val="20"/>
          <w:szCs w:val="20"/>
        </w:rPr>
        <w:t>Es el asegurado principal, es decir, la persona física por cuya previsión y cobertura se expide la póliza, en la cual aparece su nombre como asegurado principal.</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Beneficiario:</w:t>
      </w:r>
      <w:r w:rsidRPr="00957E39">
        <w:rPr>
          <w:rFonts w:ascii="Soberana Sans" w:hAnsi="Soberana Sans" w:cs="Georgia"/>
          <w:sz w:val="20"/>
          <w:szCs w:val="20"/>
        </w:rPr>
        <w:t xml:space="preserve"> Se refiere a cada uno de los dependientes del titular o a cada uno de los demás integrantes del seguro que tendrán derecho a los beneficios del plan de Salud y </w:t>
      </w:r>
      <w:r w:rsidRPr="00957E39">
        <w:rPr>
          <w:rFonts w:ascii="Soberana Sans" w:hAnsi="Soberana Sans" w:cs="Georgia"/>
          <w:sz w:val="20"/>
          <w:szCs w:val="20"/>
        </w:rPr>
        <w:lastRenderedPageBreak/>
        <w:t>que aparecen especificados en cada una de las pólizas del seguro individual y en cada uno de los certificados de los seguros de grupo y colectivo.</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Integrante del seguro:</w:t>
      </w:r>
      <w:r w:rsidRPr="00957E39">
        <w:rPr>
          <w:rFonts w:ascii="Soberana Sans" w:hAnsi="Soberana Sans" w:cs="Georgia"/>
          <w:sz w:val="20"/>
          <w:szCs w:val="20"/>
        </w:rPr>
        <w:t xml:space="preserve"> Se refiere tanto al titular como a cada uno de los beneficiarios en un plan de Salud.</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 xml:space="preserve">Baja: </w:t>
      </w:r>
      <w:r w:rsidRPr="00957E39">
        <w:rPr>
          <w:rFonts w:ascii="Soberana Sans" w:hAnsi="Soberana Sans" w:cs="Georgia"/>
          <w:sz w:val="20"/>
          <w:szCs w:val="20"/>
        </w:rPr>
        <w:t>Se refiere a la salida de la póliza y pérdida de derecho a servicios del plan de Salud de cualquier integrante del seguro.</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Evento hospitalario:</w:t>
      </w:r>
      <w:r w:rsidRPr="00957E39">
        <w:rPr>
          <w:rFonts w:ascii="Soberana Sans" w:hAnsi="Soberana Sans" w:cs="Georgia"/>
          <w:sz w:val="20"/>
          <w:szCs w:val="20"/>
        </w:rPr>
        <w:t xml:space="preserve"> Se refiere a la actividad realizada para la restauración de la salud, que involucra un internamiento o un evento ambulatorio.</w:t>
      </w:r>
    </w:p>
    <w:p w:rsidR="00051DA8" w:rsidRPr="00957E39" w:rsidRDefault="00051DA8" w:rsidP="00F726A5">
      <w:pPr>
        <w:pStyle w:val="ROMANOS"/>
        <w:spacing w:line="240" w:lineRule="auto"/>
        <w:rPr>
          <w:rFonts w:ascii="Soberana Sans" w:hAnsi="Soberana Sans" w:cs="Georgia"/>
          <w:b/>
          <w:bCs/>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Internamiento:</w:t>
      </w:r>
      <w:r w:rsidRPr="00957E39">
        <w:rPr>
          <w:rFonts w:ascii="Soberana Sans" w:hAnsi="Soberana Sans" w:cs="Georgia"/>
          <w:sz w:val="20"/>
          <w:szCs w:val="20"/>
        </w:rPr>
        <w:t xml:space="preserve"> Se refiere al servicio que requiere el uso de una cama censable para ser sometido a observación, diagnóstico, cuidado o tratamiento del paciente.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 xml:space="preserve">Evento ambulatorio: </w:t>
      </w:r>
      <w:r w:rsidRPr="00957E39">
        <w:rPr>
          <w:rFonts w:ascii="Soberana Sans" w:hAnsi="Soberana Sans" w:cs="Georgia"/>
          <w:sz w:val="20"/>
          <w:szCs w:val="20"/>
        </w:rPr>
        <w:t xml:space="preserve">Se refiere al servicio que requiere de una estancia menor </w:t>
      </w:r>
      <w:r w:rsidR="00855CD2" w:rsidRPr="00957E39">
        <w:rPr>
          <w:rFonts w:ascii="Soberana Sans" w:hAnsi="Soberana Sans" w:cs="Georgia"/>
          <w:sz w:val="20"/>
          <w:szCs w:val="20"/>
        </w:rPr>
        <w:t xml:space="preserve">a </w:t>
      </w:r>
      <w:r w:rsidRPr="00957E39">
        <w:rPr>
          <w:rFonts w:ascii="Soberana Sans" w:hAnsi="Soberana Sans" w:cs="Georgia"/>
          <w:sz w:val="20"/>
          <w:szCs w:val="20"/>
        </w:rPr>
        <w:t>24 horas para la observación, diagnóstico, cuidado o tratamiento del paciente.</w:t>
      </w:r>
    </w:p>
    <w:p w:rsidR="00B10873"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 xml:space="preserve">Monto: </w:t>
      </w:r>
      <w:r w:rsidRPr="00957E39">
        <w:rPr>
          <w:rFonts w:ascii="Soberana Sans" w:hAnsi="Soberana Sans" w:cs="Georgia"/>
          <w:sz w:val="20"/>
          <w:szCs w:val="20"/>
        </w:rPr>
        <w:t xml:space="preserve">Se refiere al monto o importe </w:t>
      </w:r>
      <w:r w:rsidR="00D2105A" w:rsidRPr="00957E39">
        <w:rPr>
          <w:rFonts w:ascii="Soberana Sans" w:hAnsi="Soberana Sans" w:cs="Georgia"/>
          <w:sz w:val="20"/>
          <w:szCs w:val="20"/>
        </w:rPr>
        <w:t>ocurrido (contable)</w:t>
      </w:r>
      <w:r w:rsidRPr="00957E39">
        <w:rPr>
          <w:rFonts w:ascii="Soberana Sans" w:hAnsi="Soberana Sans" w:cs="Georgia"/>
          <w:sz w:val="20"/>
          <w:szCs w:val="20"/>
        </w:rPr>
        <w:t xml:space="preserve"> que se requirió para cubrir los gastos de atención que se especifiquen, ya sea mediante recursos propios o de terceros. Este monto deberá incluir el importe correspondiente al copago o coaseguro. La suma del total de las variables de monto en la base estadística representa el monto total en atención médica o servicios de salud en que se incurrió en beneficio del asegurado. Por lo que los montos deberán ser reportados en una sola variable para evitar duplicidad en el registro.</w:t>
      </w:r>
      <w:r w:rsidR="00D2105A" w:rsidRPr="00957E39">
        <w:rPr>
          <w:rFonts w:ascii="Soberana Sans" w:hAnsi="Soberana Sans" w:cs="Georgia"/>
          <w:sz w:val="20"/>
          <w:szCs w:val="20"/>
        </w:rPr>
        <w:t xml:space="preserve"> Y la suma total de los montos </w:t>
      </w:r>
      <w:r w:rsidR="00997E4D" w:rsidRPr="00997E4D">
        <w:rPr>
          <w:rFonts w:ascii="Soberana Sans" w:hAnsi="Soberana Sans" w:cs="Georgia"/>
          <w:sz w:val="20"/>
          <w:szCs w:val="20"/>
        </w:rPr>
        <w:t xml:space="preserve">deberá </w:t>
      </w:r>
      <w:r w:rsidR="00A6110B" w:rsidRPr="009B130B">
        <w:rPr>
          <w:rFonts w:ascii="Soberana Sans" w:hAnsi="Soberana Sans" w:cs="Georgia"/>
          <w:sz w:val="20"/>
          <w:szCs w:val="20"/>
        </w:rPr>
        <w:t>guardar consistencia con el sistema RR7 del archivo denominado C</w:t>
      </w:r>
      <w:r w:rsidR="000732FA">
        <w:rPr>
          <w:rFonts w:ascii="Soberana Sans" w:hAnsi="Soberana Sans" w:cs="Georgia"/>
          <w:sz w:val="20"/>
          <w:szCs w:val="20"/>
        </w:rPr>
        <w:t xml:space="preserve">OSTO_SINIESTRALIDAD en nivel_1=570, nivel_2=01, </w:t>
      </w:r>
      <w:r w:rsidR="00A6110B" w:rsidRPr="009B130B">
        <w:rPr>
          <w:rFonts w:ascii="Soberana Sans" w:hAnsi="Soberana Sans" w:cs="Georgia"/>
          <w:sz w:val="20"/>
          <w:szCs w:val="20"/>
        </w:rPr>
        <w:t>nivel_3</w:t>
      </w:r>
      <w:r w:rsidR="000732FA">
        <w:rPr>
          <w:rFonts w:ascii="Soberana Sans" w:hAnsi="Soberana Sans" w:cs="Georgia"/>
          <w:sz w:val="20"/>
          <w:szCs w:val="20"/>
        </w:rPr>
        <w:t>=0, c</w:t>
      </w:r>
      <w:r w:rsidR="00A6110B" w:rsidRPr="009B130B">
        <w:rPr>
          <w:rFonts w:ascii="Soberana Sans" w:hAnsi="Soberana Sans" w:cs="Georgia"/>
          <w:sz w:val="20"/>
          <w:szCs w:val="20"/>
        </w:rPr>
        <w:t>lave</w:t>
      </w:r>
      <w:r w:rsidR="000732FA">
        <w:rPr>
          <w:rFonts w:ascii="Soberana Sans" w:hAnsi="Soberana Sans" w:cs="Georgia"/>
          <w:sz w:val="20"/>
          <w:szCs w:val="20"/>
        </w:rPr>
        <w:t>=50 y s</w:t>
      </w:r>
      <w:r w:rsidR="00A6110B" w:rsidRPr="009B130B">
        <w:rPr>
          <w:rFonts w:ascii="Soberana Sans" w:hAnsi="Soberana Sans" w:cs="Georgia"/>
          <w:sz w:val="20"/>
          <w:szCs w:val="20"/>
        </w:rPr>
        <w:t>ubclave</w:t>
      </w:r>
      <w:r w:rsidR="000732FA">
        <w:rPr>
          <w:rFonts w:ascii="Soberana Sans" w:hAnsi="Soberana Sans" w:cs="Georgia"/>
          <w:sz w:val="20"/>
          <w:szCs w:val="20"/>
        </w:rPr>
        <w:t>=</w:t>
      </w:r>
      <w:r w:rsidR="00A6110B" w:rsidRPr="009B130B">
        <w:rPr>
          <w:rFonts w:ascii="Soberana Sans" w:hAnsi="Soberana Sans" w:cs="Georgia"/>
          <w:sz w:val="20"/>
          <w:szCs w:val="20"/>
        </w:rPr>
        <w:t xml:space="preserve">01 de </w:t>
      </w:r>
      <w:r w:rsidR="00A6110B">
        <w:rPr>
          <w:rFonts w:ascii="Soberana Sans" w:hAnsi="Soberana Sans" w:cs="Georgia"/>
          <w:sz w:val="20"/>
          <w:szCs w:val="20"/>
        </w:rPr>
        <w:t>Salud</w:t>
      </w:r>
      <w:r w:rsidR="00A6110B" w:rsidRPr="009B130B">
        <w:rPr>
          <w:rFonts w:ascii="Soberana Sans" w:hAnsi="Soberana Sans" w:cs="Georgia"/>
          <w:sz w:val="20"/>
          <w:szCs w:val="20"/>
        </w:rPr>
        <w:t xml:space="preserve"> al cierre del ejercicio que se reporta</w:t>
      </w:r>
      <w:r w:rsidR="00B10873">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Consulta externa:</w:t>
      </w:r>
      <w:r w:rsidRPr="00957E39">
        <w:rPr>
          <w:rFonts w:ascii="Soberana Sans" w:hAnsi="Soberana Sans" w:cs="Georgia"/>
          <w:sz w:val="20"/>
          <w:szCs w:val="20"/>
        </w:rPr>
        <w:t xml:space="preserve"> Se refiere a la atención médica que se imparte tanto en el consultorio, como en el domicilio del paciente, sin la utilización de cama hospitalaria. En las consultas externas se incluyen tanto las de primer contacto como las de especialidad. Cuando la consulta externa se derive de un padecimiento o enfermedad, estos términos se utilizarán indistintamente a lo largo del presente Manual.</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Consulta externa de primer contacto:</w:t>
      </w:r>
      <w:r w:rsidRPr="00957E39">
        <w:rPr>
          <w:rFonts w:ascii="Soberana Sans" w:hAnsi="Soberana Sans" w:cs="Georgia"/>
          <w:sz w:val="20"/>
          <w:szCs w:val="20"/>
        </w:rPr>
        <w:t xml:space="preserve"> Se refiere a la atención que ejecuta el médico general, familiar, pediatra, ginecólogo o internista, siempre que la consulta no se realice por referencia de una consulta de primer contacto, que coordine las acciones de salud en beneficio del asegurado a los pacientes ambulatorios en la unidad médica o a domicilio, con objeto de proporcionar asistencia médica o procedimientos preventivos.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Consulta externa de especialidad:</w:t>
      </w:r>
      <w:r w:rsidRPr="00957E39">
        <w:rPr>
          <w:rFonts w:ascii="Soberana Sans" w:hAnsi="Soberana Sans" w:cs="Georgia"/>
          <w:sz w:val="20"/>
          <w:szCs w:val="20"/>
        </w:rPr>
        <w:t xml:space="preserve"> Es la atención que imparten los médicos especialistas, con excepción de los definidos anteriormente, a pacientes ambulatorios, incluyendo los casos referidos por médicos en consultas de primer contacto.</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Examen de laboratorio clínico:</w:t>
      </w:r>
      <w:r w:rsidRPr="00957E39">
        <w:rPr>
          <w:rFonts w:ascii="Soberana Sans" w:hAnsi="Soberana Sans" w:cs="Georgia"/>
          <w:sz w:val="20"/>
          <w:szCs w:val="20"/>
        </w:rPr>
        <w:t xml:space="preserve"> Se refiere al análisis físico, químico y biológico de diversos componentes y productos del cuerpo humano e incluye servicios de patología clínica, anatomía patológica, histopatología y citología exfoliativa, cuyos resultados coadyuvan en el diagnóstico y tratamiento de los problemas médicos.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Exámenes de imagenología:</w:t>
      </w:r>
      <w:r w:rsidRPr="00957E39">
        <w:rPr>
          <w:rFonts w:ascii="Soberana Sans" w:hAnsi="Soberana Sans" w:cs="Georgia"/>
          <w:sz w:val="20"/>
          <w:szCs w:val="20"/>
        </w:rPr>
        <w:t xml:space="preserve"> Se refieren a exámenes auxiliares de diagnóstico, en los que se utilizan las siguientes técnicas: rayos X, ultrasonografía, tomografía axial computada, resonancia magnética nuclear, espect y similares</w:t>
      </w:r>
      <w:r w:rsidRPr="00957E39">
        <w:rPr>
          <w:rFonts w:ascii="Soberana Sans" w:hAnsi="Soberana Sans" w:cs="Georgia"/>
          <w:b/>
          <w:bCs/>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r>
      <w:r w:rsidRPr="00957E39">
        <w:rPr>
          <w:rFonts w:ascii="Soberana Sans" w:hAnsi="Soberana Sans" w:cs="Georgia"/>
          <w:b/>
          <w:bCs/>
          <w:sz w:val="20"/>
          <w:szCs w:val="20"/>
        </w:rPr>
        <w:t xml:space="preserve">Estudios de gabinete: </w:t>
      </w:r>
      <w:r w:rsidRPr="00957E39">
        <w:rPr>
          <w:rFonts w:ascii="Soberana Sans" w:hAnsi="Soberana Sans" w:cs="Georgia"/>
          <w:sz w:val="20"/>
          <w:szCs w:val="20"/>
        </w:rPr>
        <w:t>Se refiere a los estudios de diagnóstico en los que se utilizan los siguientes procedimientos: electrocardiograma, audiología, espirometría, electroencefalograma, pruebas electrofisiológicas, medicina nuclear y similar.</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lastRenderedPageBreak/>
        <w:t xml:space="preserve">Con relación a las variables correspondientes al número de consultas externas, tanto preventivas como de atención a padecimientos, se deberán reportar las consultas externas que hayan </w:t>
      </w:r>
      <w:r w:rsidR="00D2105A" w:rsidRPr="00957E39">
        <w:rPr>
          <w:rFonts w:ascii="Soberana Sans" w:hAnsi="Soberana Sans" w:cs="Georgia"/>
          <w:sz w:val="20"/>
          <w:szCs w:val="20"/>
        </w:rPr>
        <w:t>ocurrido</w:t>
      </w:r>
      <w:r w:rsidRPr="00957E39">
        <w:rPr>
          <w:rFonts w:ascii="Soberana Sans" w:hAnsi="Soberana Sans" w:cs="Georgia"/>
          <w:sz w:val="20"/>
          <w:szCs w:val="20"/>
        </w:rPr>
        <w:t xml:space="preserve"> en el año de reporte, incluyendo:</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Las consultas externas a las que el integrante del seguro haya acudido en el a</w:t>
      </w:r>
      <w:r w:rsidRPr="00957E39">
        <w:rPr>
          <w:rFonts w:ascii="Soberana Sans" w:hAnsi="Soberana Sans" w:cs="Soberana Sans"/>
          <w:sz w:val="20"/>
          <w:szCs w:val="20"/>
        </w:rPr>
        <w:t>ñ</w:t>
      </w:r>
      <w:r w:rsidRPr="00957E39">
        <w:rPr>
          <w:rFonts w:ascii="Soberana Sans" w:hAnsi="Soberana Sans" w:cs="Georgia"/>
          <w:sz w:val="20"/>
          <w:szCs w:val="20"/>
        </w:rPr>
        <w:t>o de reporte que sean de conocimiento de la Institución.</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Las consultas externas a las que el integrante del seguro haya acudido en ejercicios anteriores, de las cuales la Instituci</w:t>
      </w:r>
      <w:r w:rsidRPr="00957E39">
        <w:rPr>
          <w:rFonts w:ascii="Soberana Sans" w:hAnsi="Soberana Sans" w:cs="Soberana Sans"/>
          <w:sz w:val="20"/>
          <w:szCs w:val="20"/>
        </w:rPr>
        <w:t>ó</w:t>
      </w:r>
      <w:r w:rsidRPr="00957E39">
        <w:rPr>
          <w:rFonts w:ascii="Soberana Sans" w:hAnsi="Soberana Sans" w:cs="Georgia"/>
          <w:sz w:val="20"/>
          <w:szCs w:val="20"/>
        </w:rPr>
        <w:t>n tuvo conocimiento en el a</w:t>
      </w:r>
      <w:r w:rsidRPr="00957E39">
        <w:rPr>
          <w:rFonts w:ascii="Soberana Sans" w:hAnsi="Soberana Sans" w:cs="Soberana Sans"/>
          <w:sz w:val="20"/>
          <w:szCs w:val="20"/>
        </w:rPr>
        <w:t>ñ</w:t>
      </w:r>
      <w:r w:rsidRPr="00957E39">
        <w:rPr>
          <w:rFonts w:ascii="Soberana Sans" w:hAnsi="Soberana Sans" w:cs="Georgia"/>
          <w:sz w:val="20"/>
          <w:szCs w:val="20"/>
        </w:rPr>
        <w:t>o de reporte.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 xml:space="preserve">Para las variables correspondientes al número de exámenes de laboratorio clínico e imagenología y de estudios de gabinete, relacionados a consultas externas tanto preventivas como de atención a padecimientos, se deberán reportar aquéllos que hayan </w:t>
      </w:r>
      <w:r w:rsidR="00D2105A" w:rsidRPr="00957E39">
        <w:rPr>
          <w:rFonts w:ascii="Soberana Sans" w:hAnsi="Soberana Sans" w:cs="Georgia"/>
          <w:sz w:val="20"/>
          <w:szCs w:val="20"/>
        </w:rPr>
        <w:t>ocurrido</w:t>
      </w:r>
      <w:r w:rsidRPr="00957E39">
        <w:rPr>
          <w:rFonts w:ascii="Soberana Sans" w:hAnsi="Soberana Sans" w:cs="Georgia"/>
          <w:sz w:val="20"/>
          <w:szCs w:val="20"/>
        </w:rPr>
        <w:t xml:space="preserve"> en el año de reporte, incluyendo:</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Los ex</w:t>
      </w:r>
      <w:r w:rsidRPr="00957E39">
        <w:rPr>
          <w:rFonts w:ascii="Soberana Sans" w:hAnsi="Soberana Sans" w:cs="Soberana Sans"/>
          <w:sz w:val="20"/>
          <w:szCs w:val="20"/>
        </w:rPr>
        <w:t>á</w:t>
      </w:r>
      <w:r w:rsidRPr="00957E39">
        <w:rPr>
          <w:rFonts w:ascii="Soberana Sans" w:hAnsi="Soberana Sans" w:cs="Georgia"/>
          <w:sz w:val="20"/>
          <w:szCs w:val="20"/>
        </w:rPr>
        <w:t>menes de laboratorio cl</w:t>
      </w:r>
      <w:r w:rsidRPr="00957E39">
        <w:rPr>
          <w:rFonts w:ascii="Soberana Sans" w:hAnsi="Soberana Sans" w:cs="Soberana Sans"/>
          <w:sz w:val="20"/>
          <w:szCs w:val="20"/>
        </w:rPr>
        <w:t>í</w:t>
      </w:r>
      <w:r w:rsidRPr="00957E39">
        <w:rPr>
          <w:rFonts w:ascii="Soberana Sans" w:hAnsi="Soberana Sans" w:cs="Georgia"/>
          <w:sz w:val="20"/>
          <w:szCs w:val="20"/>
        </w:rPr>
        <w:t>nico e imagenología y estudios de gabinete practicados al integrante del seguro en el año de reporte, así como ejercicios anteriores que sean de conocimiento de la Institución.</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Todas las cantidades deberán reportarse en pesos, incluyendo las pólizas en moneda extranjera o indizada y se deberá considerar el tipo de cambio o valor de referencia utilizado al momento de su registro contable.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Todos los registros provendrán del seguro directo al 100% del riesgo asegurado, salvo especificación</w:t>
      </w:r>
      <w:r w:rsidR="00F823D0" w:rsidRPr="00957E39">
        <w:rPr>
          <w:rFonts w:ascii="Soberana Sans" w:hAnsi="Soberana Sans" w:cs="Georgia"/>
          <w:sz w:val="20"/>
          <w:szCs w:val="20"/>
        </w:rPr>
        <w:t xml:space="preserve"> </w:t>
      </w:r>
      <w:r w:rsidRPr="00957E39">
        <w:rPr>
          <w:rFonts w:ascii="Soberana Sans" w:hAnsi="Soberana Sans" w:cs="Georgia"/>
          <w:sz w:val="20"/>
          <w:szCs w:val="20"/>
        </w:rPr>
        <w:t>en contrario.</w:t>
      </w:r>
      <w:r w:rsidR="00855CD2" w:rsidRPr="00957E39">
        <w:rPr>
          <w:rFonts w:ascii="Soberana Sans" w:hAnsi="Soberana Sans" w:cs="Georgia"/>
          <w:sz w:val="20"/>
          <w:szCs w:val="20"/>
        </w:rPr>
        <w:t xml:space="preserve"> Lo anterior significa que si una Institución se encuentra en coaseguro con otra u otras Instituciones, la líder deberá reportar el 100% de la emisión de la(s) póliza(s) con esta característica, en tanto que la(s) demás coaseguradora(s) no reportarán dichas pólizas en la estadística del año de reporte.</w:t>
      </w:r>
      <w:r w:rsidR="0064236C">
        <w:rPr>
          <w:rFonts w:ascii="Soberana Sans" w:hAnsi="Soberana Sans" w:cs="Georgia"/>
          <w:sz w:val="20"/>
          <w:szCs w:val="20"/>
        </w:rPr>
        <w:t xml:space="preserve"> Sin embargo, tanto la líder como las seguidoras deberán informar esta situación y los montos de diferencia contable en su carta </w:t>
      </w:r>
      <w:r w:rsidR="0064236C" w:rsidRPr="009B130B">
        <w:rPr>
          <w:rFonts w:ascii="Soberana Sans" w:hAnsi="Soberana Sans" w:cs="Georgia"/>
          <w:sz w:val="20"/>
          <w:szCs w:val="20"/>
        </w:rPr>
        <w:t>aclaratoria.</w:t>
      </w:r>
    </w:p>
    <w:p w:rsidR="00051DA8" w:rsidRPr="00957E39" w:rsidRDefault="00772C40" w:rsidP="004E401A">
      <w:pPr>
        <w:pStyle w:val="Texto"/>
        <w:spacing w:line="240" w:lineRule="auto"/>
        <w:rPr>
          <w:rFonts w:ascii="Soberana Sans" w:hAnsi="Soberana Sans" w:cs="Georgia"/>
          <w:sz w:val="20"/>
          <w:szCs w:val="20"/>
        </w:rPr>
      </w:pPr>
      <w:r w:rsidRPr="00957E39">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“aaaamm” o cualquier otro procedimiento que la Institución considere conveniente para poder diferenciar las pólizas en sus diferentes vigencias.</w:t>
      </w:r>
    </w:p>
    <w:p w:rsidR="00AB53E7" w:rsidRPr="00957E39" w:rsidRDefault="00AB53E7" w:rsidP="00EA7C9C">
      <w:pPr>
        <w:pStyle w:val="Texto"/>
        <w:spacing w:line="240" w:lineRule="auto"/>
        <w:rPr>
          <w:rFonts w:ascii="Soberana Sans" w:hAnsi="Soberana Sans" w:cs="Georgia"/>
          <w:sz w:val="20"/>
          <w:szCs w:val="20"/>
        </w:rPr>
      </w:pPr>
      <w:r>
        <w:rPr>
          <w:rFonts w:ascii="Soberana Sans" w:hAnsi="Soberana Sans" w:cs="Georgia"/>
          <w:sz w:val="20"/>
          <w:szCs w:val="20"/>
        </w:rPr>
        <w:t>Para el caso de pólizas en administración de riesgos conocidas como “cash flow”, en donde la Institución no cubre riesgo alguno</w:t>
      </w:r>
      <w:r w:rsidR="00EA7C9C">
        <w:rPr>
          <w:rFonts w:ascii="Soberana Sans" w:hAnsi="Soberana Sans" w:cs="Georgia"/>
          <w:sz w:val="20"/>
          <w:szCs w:val="20"/>
        </w:rPr>
        <w:t>,</w:t>
      </w:r>
      <w:r>
        <w:rPr>
          <w:rFonts w:ascii="Soberana Sans" w:hAnsi="Soberana Sans" w:cs="Georgia"/>
          <w:sz w:val="20"/>
          <w:szCs w:val="20"/>
        </w:rPr>
        <w:t xml:space="preserve"> sino que solamente administra un fondo para siniestros, no deberán formar parte de la estadística. En caso de que las primas de este tipo de planes se registren en el RR7 en el archivo PRIMAS, deberá especificar este hecho en la carta de aclaraciones correspondiente</w:t>
      </w:r>
      <w:r w:rsidR="00EA7C9C">
        <w:rPr>
          <w:rFonts w:ascii="Soberana Sans" w:hAnsi="Soberana Sans" w:cs="Georgia"/>
          <w:sz w:val="20"/>
          <w:szCs w:val="20"/>
        </w:rPr>
        <w:t>,</w:t>
      </w:r>
      <w:r>
        <w:rPr>
          <w:rFonts w:ascii="Soberana Sans" w:hAnsi="Soberana Sans" w:cs="Georgia"/>
          <w:sz w:val="20"/>
          <w:szCs w:val="20"/>
        </w:rPr>
        <w:t xml:space="preserve"> pero ninguno de estos registros deberá incluirse en el reporte de la estadística.</w:t>
      </w:r>
    </w:p>
    <w:p w:rsidR="00051DA8" w:rsidRPr="00957E39" w:rsidRDefault="00051DA8" w:rsidP="004E401A">
      <w:pPr>
        <w:pStyle w:val="Texto"/>
        <w:spacing w:line="240" w:lineRule="auto"/>
        <w:rPr>
          <w:rFonts w:ascii="Soberana Sans" w:hAnsi="Soberana Sans" w:cs="Georgia"/>
          <w:sz w:val="20"/>
          <w:szCs w:val="20"/>
        </w:rPr>
      </w:pPr>
      <w:r w:rsidRPr="00957E39">
        <w:rPr>
          <w:rFonts w:ascii="Soberana Sans" w:hAnsi="Soberana Sans" w:cs="Georgia"/>
          <w:sz w:val="20"/>
          <w:szCs w:val="20"/>
        </w:rPr>
        <w:t xml:space="preserve">Las pólizas con vigencia </w:t>
      </w:r>
      <w:r w:rsidR="00673B07">
        <w:rPr>
          <w:rFonts w:ascii="Soberana Sans" w:hAnsi="Soberana Sans" w:cs="Georgia"/>
          <w:sz w:val="20"/>
          <w:szCs w:val="20"/>
        </w:rPr>
        <w:t>anticipada</w:t>
      </w:r>
      <w:r w:rsidR="00673B07" w:rsidRPr="00957E39">
        <w:rPr>
          <w:rFonts w:ascii="Soberana Sans" w:hAnsi="Soberana Sans" w:cs="Georgia"/>
          <w:sz w:val="20"/>
          <w:szCs w:val="20"/>
        </w:rPr>
        <w:t xml:space="preserve"> </w:t>
      </w:r>
      <w:r w:rsidRPr="00957E39">
        <w:rPr>
          <w:rFonts w:ascii="Soberana Sans" w:hAnsi="Soberana Sans" w:cs="Georgia"/>
          <w:sz w:val="20"/>
          <w:szCs w:val="20"/>
        </w:rPr>
        <w:t>o vencida, cuyas primas se contabilizaron dentro del periodo de reporte, deberán ser incluidas en este archivo de información estadística.</w:t>
      </w:r>
    </w:p>
    <w:p w:rsidR="00051DA8" w:rsidRPr="00957E39" w:rsidRDefault="00051DA8" w:rsidP="004E401A">
      <w:pPr>
        <w:pStyle w:val="Texto"/>
        <w:spacing w:line="240" w:lineRule="auto"/>
        <w:rPr>
          <w:rFonts w:ascii="Soberana Sans" w:hAnsi="Soberana Sans" w:cs="Georgia"/>
          <w:sz w:val="20"/>
          <w:szCs w:val="20"/>
        </w:rPr>
      </w:pPr>
      <w:r w:rsidRPr="00957E39">
        <w:rPr>
          <w:rFonts w:ascii="Soberana Sans" w:hAnsi="Soberana Sans" w:cs="Georgia"/>
          <w:sz w:val="20"/>
          <w:szCs w:val="20"/>
        </w:rPr>
        <w:t>Para facilitar el manejo de los campos que componen los archivos de información, se establece</w:t>
      </w:r>
      <w:r w:rsidR="00E735E1" w:rsidRPr="00957E39">
        <w:rPr>
          <w:rFonts w:ascii="Soberana Sans" w:hAnsi="Soberana Sans" w:cs="Georgia"/>
          <w:sz w:val="20"/>
          <w:szCs w:val="20"/>
        </w:rPr>
        <w:t>n</w:t>
      </w:r>
      <w:r w:rsidRPr="00957E39">
        <w:rPr>
          <w:rFonts w:ascii="Soberana Sans" w:hAnsi="Soberana Sans" w:cs="Georgia"/>
          <w:sz w:val="20"/>
          <w:szCs w:val="20"/>
        </w:rPr>
        <w:t xml:space="preserve"> la</w:t>
      </w:r>
      <w:r w:rsidR="00E735E1" w:rsidRPr="00957E39">
        <w:rPr>
          <w:rFonts w:ascii="Soberana Sans" w:hAnsi="Soberana Sans" w:cs="Georgia"/>
          <w:sz w:val="20"/>
          <w:szCs w:val="20"/>
        </w:rPr>
        <w:t>s</w:t>
      </w:r>
      <w:r w:rsidRPr="00957E39">
        <w:rPr>
          <w:rFonts w:ascii="Soberana Sans" w:hAnsi="Soberana Sans" w:cs="Georgia"/>
          <w:sz w:val="20"/>
          <w:szCs w:val="20"/>
        </w:rPr>
        <w:t xml:space="preserve"> siguiente</w:t>
      </w:r>
      <w:r w:rsidR="00E735E1" w:rsidRPr="00957E39">
        <w:rPr>
          <w:rFonts w:ascii="Soberana Sans" w:hAnsi="Soberana Sans" w:cs="Georgia"/>
          <w:sz w:val="20"/>
          <w:szCs w:val="20"/>
        </w:rPr>
        <w:t>s definiciones</w:t>
      </w:r>
      <w:r w:rsidRPr="00957E39">
        <w:rPr>
          <w:rFonts w:ascii="Soberana Sans" w:hAnsi="Soberana Sans" w:cs="Georgia"/>
          <w:sz w:val="20"/>
          <w:szCs w:val="20"/>
        </w:rPr>
        <w:t>:</w:t>
      </w:r>
    </w:p>
    <w:p w:rsidR="00051DA8" w:rsidRPr="00957E39" w:rsidRDefault="00051DA8" w:rsidP="00DF21D9">
      <w:pPr>
        <w:pStyle w:val="Texto"/>
        <w:spacing w:line="240" w:lineRule="auto"/>
        <w:rPr>
          <w:rFonts w:ascii="Soberana Sans" w:hAnsi="Soberana Sans" w:cs="Georgia"/>
          <w:sz w:val="20"/>
          <w:szCs w:val="20"/>
        </w:rPr>
      </w:pPr>
      <w:r w:rsidRPr="00957E39">
        <w:rPr>
          <w:rFonts w:ascii="Soberana Sans" w:hAnsi="Soberana Sans" w:cs="Georgia"/>
          <w:b/>
          <w:bCs/>
          <w:sz w:val="20"/>
          <w:szCs w:val="20"/>
        </w:rPr>
        <w:lastRenderedPageBreak/>
        <w:t>Registro:</w:t>
      </w:r>
      <w:r w:rsidRPr="00957E39">
        <w:rPr>
          <w:rFonts w:ascii="Soberana Sans" w:hAnsi="Soberana Sans" w:cs="Georgia"/>
          <w:sz w:val="20"/>
          <w:szCs w:val="20"/>
        </w:rPr>
        <w:t xml:space="preserve"> Es el renglón completo del archivo de información, que se abre para cada asegurado (Individual, Familiar, Grupo o Colectivo), considerando todas las pólizas que hayan estado en vigor al menos un día del periodo que se reporta, y que contiene la información de acuerdo con la siguiente estructura de archivo.</w:t>
      </w:r>
    </w:p>
    <w:p w:rsidR="00E735E1" w:rsidRPr="00957E39" w:rsidRDefault="00E735E1" w:rsidP="00F726A5">
      <w:pPr>
        <w:pStyle w:val="Texto"/>
        <w:spacing w:line="240" w:lineRule="auto"/>
        <w:rPr>
          <w:rFonts w:ascii="Soberana Sans" w:hAnsi="Soberana Sans" w:cs="Georgia"/>
          <w:sz w:val="20"/>
          <w:szCs w:val="20"/>
        </w:rPr>
      </w:pPr>
      <w:r w:rsidRPr="004E401A">
        <w:rPr>
          <w:rFonts w:ascii="Soberana Sans" w:hAnsi="Soberana Sans" w:cs="Georgia"/>
          <w:b/>
          <w:sz w:val="20"/>
          <w:szCs w:val="20"/>
        </w:rPr>
        <w:t>Ocurrido:</w:t>
      </w:r>
      <w:r w:rsidRPr="00957E39">
        <w:rPr>
          <w:rFonts w:ascii="Soberana Sans" w:hAnsi="Soberana Sans" w:cs="Georgia"/>
          <w:sz w:val="20"/>
          <w:szCs w:val="20"/>
        </w:rPr>
        <w:t xml:space="preserve"> Se refieren a aquellos servicios o siniestros que ocurrieron en el ejercicio que se reporta y que fueron del conocimiento de la Institución en dicho periodo de reporte. Los servicios o siniestros que la Institución tuvo conocimiento, se reportarán en el periodo de que se trate (con el estatus que corresponda), </w:t>
      </w:r>
      <w:r w:rsidR="00AB53E7">
        <w:rPr>
          <w:rFonts w:ascii="Soberana Sans" w:hAnsi="Soberana Sans" w:cs="Georgia"/>
          <w:sz w:val="20"/>
          <w:szCs w:val="20"/>
        </w:rPr>
        <w:t>si se trata</w:t>
      </w:r>
      <w:r w:rsidR="00AB53E7" w:rsidRPr="00957E39">
        <w:rPr>
          <w:rFonts w:ascii="Soberana Sans" w:hAnsi="Soberana Sans" w:cs="Georgia"/>
          <w:sz w:val="20"/>
          <w:szCs w:val="20"/>
        </w:rPr>
        <w:t xml:space="preserve"> </w:t>
      </w:r>
      <w:r w:rsidR="00AB53E7">
        <w:rPr>
          <w:rFonts w:ascii="Soberana Sans" w:hAnsi="Soberana Sans" w:cs="Georgia"/>
          <w:sz w:val="20"/>
          <w:szCs w:val="20"/>
        </w:rPr>
        <w:t xml:space="preserve">sólo </w:t>
      </w:r>
      <w:r w:rsidR="00AB53E7" w:rsidRPr="00957E39">
        <w:rPr>
          <w:rFonts w:ascii="Soberana Sans" w:hAnsi="Soberana Sans" w:cs="Georgia"/>
          <w:sz w:val="20"/>
          <w:szCs w:val="20"/>
        </w:rPr>
        <w:t>de cambio de estatus</w:t>
      </w:r>
      <w:r w:rsidR="00AB53E7">
        <w:rPr>
          <w:rFonts w:ascii="Soberana Sans" w:hAnsi="Soberana Sans" w:cs="Georgia"/>
          <w:sz w:val="20"/>
          <w:szCs w:val="20"/>
        </w:rPr>
        <w:t xml:space="preserve"> </w:t>
      </w:r>
      <w:r w:rsidRPr="00957E39">
        <w:rPr>
          <w:rFonts w:ascii="Soberana Sans" w:hAnsi="Soberana Sans" w:cs="Georgia"/>
          <w:sz w:val="20"/>
          <w:szCs w:val="20"/>
        </w:rPr>
        <w:t>no deberán volver a ser reportados en ejercicios posteriores</w:t>
      </w:r>
      <w:r w:rsidR="00AB53E7">
        <w:rPr>
          <w:rFonts w:ascii="Soberana Sans" w:hAnsi="Soberana Sans" w:cs="Georgia"/>
          <w:sz w:val="20"/>
          <w:szCs w:val="20"/>
        </w:rPr>
        <w:t>,</w:t>
      </w:r>
      <w:r w:rsidRPr="00957E39">
        <w:rPr>
          <w:rFonts w:ascii="Soberana Sans" w:hAnsi="Soberana Sans" w:cs="Georgia"/>
          <w:sz w:val="20"/>
          <w:szCs w:val="20"/>
        </w:rPr>
        <w:t xml:space="preserve"> </w:t>
      </w:r>
      <w:r w:rsidR="00AB53E7">
        <w:rPr>
          <w:rFonts w:ascii="Soberana Sans" w:hAnsi="Soberana Sans" w:cs="Georgia"/>
          <w:sz w:val="20"/>
          <w:szCs w:val="20"/>
        </w:rPr>
        <w:t>pero los ajustes por servicios o siniestros deberán formar parte de la estadística</w:t>
      </w:r>
      <w:r w:rsidRPr="00957E39">
        <w:rPr>
          <w:rFonts w:ascii="Soberana Sans" w:hAnsi="Soberana Sans" w:cs="Georgia"/>
          <w:sz w:val="20"/>
          <w:szCs w:val="20"/>
        </w:rPr>
        <w:t>.</w:t>
      </w:r>
    </w:p>
    <w:p w:rsidR="00E735E1" w:rsidRPr="00957E39" w:rsidRDefault="00E735E1" w:rsidP="00F726A5">
      <w:pPr>
        <w:pStyle w:val="Texto"/>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t>II. Estructura del archivo de información del Sistema Estadístico.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El manejo de los campos contenidos en el archivo de información datos deberá ajustarse a los siguientes criterios:</w:t>
      </w: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 xml:space="preserve">Cada renglón debe contener todos los campos que se detallan en </w:t>
      </w:r>
      <w:r w:rsidR="00834339" w:rsidRPr="00957E39">
        <w:rPr>
          <w:rFonts w:ascii="Soberana Sans" w:hAnsi="Soberana Sans" w:cs="Georgia"/>
          <w:sz w:val="20"/>
          <w:szCs w:val="20"/>
        </w:rPr>
        <w:t>e</w:t>
      </w:r>
      <w:r w:rsidRPr="00957E39">
        <w:rPr>
          <w:rFonts w:ascii="Soberana Sans" w:hAnsi="Soberana Sans" w:cs="Georgia"/>
          <w:sz w:val="20"/>
          <w:szCs w:val="20"/>
        </w:rPr>
        <w:t xml:space="preserve">l presente </w:t>
      </w:r>
      <w:r w:rsidR="00834339" w:rsidRPr="00957E39">
        <w:rPr>
          <w:rFonts w:ascii="Soberana Sans" w:hAnsi="Soberana Sans" w:cs="Georgia"/>
          <w:sz w:val="20"/>
          <w:szCs w:val="20"/>
        </w:rPr>
        <w:t>Manual</w:t>
      </w:r>
      <w:r w:rsidRPr="00957E39">
        <w:rPr>
          <w:rFonts w:ascii="Soberana Sans" w:hAnsi="Soberana Sans" w:cs="Georgia"/>
          <w:sz w:val="20"/>
          <w:szCs w:val="20"/>
        </w:rPr>
        <w:t xml:space="preserve"> y respetar el orden que en la misma se indica.</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Cada campo deberá estar separado por el signo “</w:t>
      </w:r>
      <w:r w:rsidRPr="00957E39">
        <w:rPr>
          <w:rFonts w:ascii="Soberana Sans" w:hAnsi="Soberana Sans" w:cs="Georgia"/>
          <w:b/>
          <w:bCs/>
          <w:sz w:val="20"/>
          <w:szCs w:val="20"/>
        </w:rPr>
        <w:t>|</w:t>
      </w:r>
      <w:r w:rsidRPr="00957E39">
        <w:rPr>
          <w:rFonts w:ascii="Soberana Sans" w:hAnsi="Soberana Sans" w:cs="Georgia"/>
          <w:sz w:val="20"/>
          <w:szCs w:val="20"/>
        </w:rPr>
        <w:t>” conocido como “pipe”.</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 xml:space="preserve">En los campos </w:t>
      </w:r>
      <w:r w:rsidRPr="00957E39">
        <w:rPr>
          <w:rFonts w:ascii="Soberana Sans" w:hAnsi="Soberana Sans" w:cs="Georgia"/>
          <w:bCs/>
          <w:sz w:val="20"/>
          <w:szCs w:val="20"/>
        </w:rPr>
        <w:t>alfanuméricos</w:t>
      </w:r>
      <w:r w:rsidRPr="00957E39">
        <w:rPr>
          <w:rFonts w:ascii="Soberana Sans" w:hAnsi="Soberana Sans" w:cs="Georgia"/>
          <w:sz w:val="20"/>
          <w:szCs w:val="20"/>
        </w:rPr>
        <w:t xml:space="preserve"> </w:t>
      </w:r>
      <w:r w:rsidR="00855CD2" w:rsidRPr="00957E39">
        <w:rPr>
          <w:rFonts w:ascii="Soberana Sans" w:hAnsi="Soberana Sans" w:cs="Georgia"/>
          <w:sz w:val="20"/>
          <w:szCs w:val="20"/>
        </w:rPr>
        <w:t xml:space="preserve">y fechas </w:t>
      </w:r>
      <w:r w:rsidRPr="00957E39">
        <w:rPr>
          <w:rFonts w:ascii="Soberana Sans" w:hAnsi="Soberana Sans" w:cs="Georgia"/>
          <w:sz w:val="20"/>
          <w:szCs w:val="20"/>
        </w:rPr>
        <w:t xml:space="preserve">donde no haya </w:t>
      </w:r>
      <w:r w:rsidR="00855CD2" w:rsidRPr="00957E39">
        <w:rPr>
          <w:rFonts w:ascii="Soberana Sans" w:hAnsi="Soberana Sans" w:cs="Georgia"/>
          <w:sz w:val="20"/>
          <w:szCs w:val="20"/>
        </w:rPr>
        <w:t xml:space="preserve">o no se deba registrar </w:t>
      </w:r>
      <w:r w:rsidRPr="00957E39">
        <w:rPr>
          <w:rFonts w:ascii="Soberana Sans" w:hAnsi="Soberana Sans" w:cs="Georgia"/>
          <w:sz w:val="20"/>
          <w:szCs w:val="20"/>
        </w:rPr>
        <w:t xml:space="preserve">información se dejarán vacíos, por lo que sólo será necesario cerrar el campo con el separador respectivo, mismo que aparecerá junto al anterior, quedando dos separadores continuos, ejemplo: </w:t>
      </w:r>
      <w:r w:rsidRPr="00957E39">
        <w:rPr>
          <w:rFonts w:ascii="Soberana Sans" w:hAnsi="Soberana Sans" w:cs="Georgia"/>
          <w:b/>
          <w:bCs/>
          <w:sz w:val="20"/>
          <w:szCs w:val="20"/>
        </w:rPr>
        <w:t>||;</w:t>
      </w:r>
      <w:r w:rsidRPr="00957E39">
        <w:rPr>
          <w:rFonts w:ascii="Soberana Sans" w:hAnsi="Soberana Sans" w:cs="Georgia"/>
          <w:sz w:val="20"/>
          <w:szCs w:val="20"/>
        </w:rPr>
        <w:t xml:space="preserve"> en el caso de campos </w:t>
      </w:r>
      <w:r w:rsidRPr="00957E39">
        <w:rPr>
          <w:rFonts w:ascii="Soberana Sans" w:hAnsi="Soberana Sans" w:cs="Georgia"/>
          <w:bCs/>
          <w:sz w:val="20"/>
          <w:szCs w:val="20"/>
        </w:rPr>
        <w:t>numéricos</w:t>
      </w:r>
      <w:r w:rsidRPr="00957E39">
        <w:rPr>
          <w:rFonts w:ascii="Soberana Sans" w:hAnsi="Soberana Sans" w:cs="Georgia"/>
          <w:sz w:val="20"/>
          <w:szCs w:val="20"/>
        </w:rPr>
        <w:t xml:space="preserve"> se deberá capturar el valor cero y cerrar el campo con el separador respectivo, ejemplo: </w:t>
      </w:r>
      <w:r w:rsidRPr="00957E39">
        <w:rPr>
          <w:rFonts w:ascii="Soberana Sans" w:hAnsi="Soberana Sans" w:cs="Georgia"/>
          <w:b/>
          <w:bCs/>
          <w:sz w:val="20"/>
          <w:szCs w:val="20"/>
        </w:rPr>
        <w:t>|0|</w:t>
      </w:r>
      <w:r w:rsidRPr="00957E39">
        <w:rPr>
          <w:rFonts w:ascii="Soberana Sans" w:hAnsi="Soberana Sans" w:cs="Georgia"/>
          <w:sz w:val="20"/>
          <w:szCs w:val="20"/>
        </w:rPr>
        <w:t xml:space="preserve">; todas las </w:t>
      </w:r>
      <w:r w:rsidRPr="00957E39">
        <w:rPr>
          <w:rFonts w:ascii="Soberana Sans" w:hAnsi="Soberana Sans" w:cs="Georgia"/>
          <w:bCs/>
          <w:sz w:val="20"/>
          <w:szCs w:val="20"/>
        </w:rPr>
        <w:t>fechas</w:t>
      </w:r>
      <w:r w:rsidRPr="00957E39">
        <w:rPr>
          <w:rFonts w:ascii="Soberana Sans" w:hAnsi="Soberana Sans" w:cs="Georgia"/>
          <w:sz w:val="20"/>
          <w:szCs w:val="20"/>
        </w:rPr>
        <w:t xml:space="preserve"> que no existan deberán ser reportadas en blanco </w:t>
      </w:r>
      <w:r w:rsidRPr="00957E39">
        <w:rPr>
          <w:rFonts w:ascii="Soberana Sans" w:hAnsi="Soberana Sans" w:cs="Georgia"/>
          <w:b/>
          <w:bCs/>
          <w:sz w:val="20"/>
          <w:szCs w:val="20"/>
        </w:rPr>
        <w:t>||.</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Los ceros contenidos en las claves de los catálogos, no deberán omitirse; asimismo, las mayúsculas y minúsculas dentro de las claves de los catálogos alfanuméricos deberán respetarse.</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El registro de los campos correspondientes a montos deberá realizarse en moneda nacional y no al millar u otra conversión.</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 xml:space="preserve">Los montos reportados no deberán contener comas, pero contendrán el punto decimal </w:t>
      </w:r>
      <w:r w:rsidR="00855CD2" w:rsidRPr="00957E39">
        <w:rPr>
          <w:rFonts w:ascii="Soberana Sans" w:hAnsi="Soberana Sans" w:cs="Georgia"/>
          <w:sz w:val="20"/>
          <w:szCs w:val="20"/>
        </w:rPr>
        <w:t xml:space="preserve">(cuando así lo requiera la descripción del campo correspondiente) </w:t>
      </w:r>
      <w:r w:rsidRPr="00957E39">
        <w:rPr>
          <w:rFonts w:ascii="Soberana Sans" w:hAnsi="Soberana Sans" w:cs="Georgia"/>
          <w:sz w:val="20"/>
          <w:szCs w:val="20"/>
        </w:rPr>
        <w:t>y cuando se trate de cifras negativas, deberán iniciar con el signo “</w:t>
      </w:r>
      <w:r w:rsidRPr="00957E39">
        <w:rPr>
          <w:rFonts w:ascii="Soberana Sans" w:hAnsi="Soberana Sans" w:cs="Georgia"/>
          <w:b/>
          <w:bCs/>
          <w:sz w:val="20"/>
          <w:szCs w:val="20"/>
        </w:rPr>
        <w:t>-</w:t>
      </w:r>
      <w:r w:rsidRPr="00957E39">
        <w:rPr>
          <w:rFonts w:ascii="Soberana Sans" w:hAnsi="Soberana Sans" w:cs="Georgia"/>
          <w:sz w:val="20"/>
          <w:szCs w:val="20"/>
        </w:rPr>
        <w:t xml:space="preserve">“, antepuesto al monto correspondiente. </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El formato para los campos de fechas será aaaammdd.</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En aquellos campos que requieran caracteres alfabéticos, éstos deberán ser reportados con mayúsculas (no deberán utilizar minúsculas) excepto en el campo correspondiente al número de póliza.</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lastRenderedPageBreak/>
        <w:t xml:space="preserve">En ningún caso deberán registrarse signos especiales dentro de los campos, por ejemplo: </w:t>
      </w:r>
      <w:r w:rsidRPr="00957E39">
        <w:rPr>
          <w:rFonts w:ascii="Soberana Sans" w:hAnsi="Soberana Sans" w:cs="Georgia"/>
          <w:b/>
          <w:bCs/>
          <w:sz w:val="20"/>
          <w:szCs w:val="20"/>
        </w:rPr>
        <w:t>/</w:t>
      </w:r>
      <w:r w:rsidRPr="00957E39">
        <w:rPr>
          <w:rFonts w:ascii="Soberana Sans" w:hAnsi="Soberana Sans" w:cs="Georgia"/>
          <w:sz w:val="20"/>
          <w:szCs w:val="20"/>
        </w:rPr>
        <w:t xml:space="preserve">, </w:t>
      </w:r>
      <w:r w:rsidRPr="00957E39">
        <w:rPr>
          <w:rFonts w:ascii="Soberana Sans" w:hAnsi="Soberana Sans" w:cs="Georgia"/>
          <w:b/>
          <w:bCs/>
          <w:sz w:val="20"/>
          <w:szCs w:val="20"/>
        </w:rPr>
        <w:t>$</w:t>
      </w:r>
      <w:r w:rsidRPr="00957E39">
        <w:rPr>
          <w:rFonts w:ascii="Soberana Sans" w:hAnsi="Soberana Sans" w:cs="Georgia"/>
          <w:sz w:val="20"/>
          <w:szCs w:val="20"/>
        </w:rPr>
        <w:t xml:space="preserve">, </w:t>
      </w:r>
      <w:r w:rsidRPr="00957E39">
        <w:rPr>
          <w:rFonts w:ascii="Soberana Sans" w:hAnsi="Soberana Sans" w:cs="Georgia"/>
          <w:b/>
          <w:bCs/>
          <w:sz w:val="20"/>
          <w:szCs w:val="20"/>
        </w:rPr>
        <w:t>%</w:t>
      </w:r>
      <w:r w:rsidRPr="00957E39">
        <w:rPr>
          <w:rFonts w:ascii="Soberana Sans" w:hAnsi="Soberana Sans" w:cs="Georgia"/>
          <w:sz w:val="20"/>
          <w:szCs w:val="20"/>
        </w:rPr>
        <w:t xml:space="preserve">, </w:t>
      </w:r>
      <w:r w:rsidRPr="00957E39">
        <w:rPr>
          <w:rFonts w:ascii="Soberana Sans" w:hAnsi="Soberana Sans" w:cs="Georgia"/>
          <w:b/>
          <w:bCs/>
          <w:sz w:val="20"/>
          <w:szCs w:val="20"/>
        </w:rPr>
        <w:t>&amp;</w:t>
      </w:r>
      <w:r w:rsidRPr="00957E39">
        <w:rPr>
          <w:rFonts w:ascii="Soberana Sans" w:hAnsi="Soberana Sans" w:cs="Georgia"/>
          <w:sz w:val="20"/>
          <w:szCs w:val="20"/>
        </w:rPr>
        <w:t xml:space="preserve">, </w:t>
      </w:r>
      <w:r w:rsidRPr="00957E39">
        <w:rPr>
          <w:rFonts w:ascii="Soberana Sans" w:hAnsi="Soberana Sans" w:cs="Georgia"/>
          <w:b/>
          <w:bCs/>
          <w:sz w:val="20"/>
          <w:szCs w:val="20"/>
        </w:rPr>
        <w:t>?</w:t>
      </w:r>
      <w:r w:rsidRPr="00957E39">
        <w:rPr>
          <w:rFonts w:ascii="Soberana Sans" w:hAnsi="Soberana Sans" w:cs="Georgia"/>
          <w:sz w:val="20"/>
          <w:szCs w:val="20"/>
        </w:rPr>
        <w:t xml:space="preserve">, </w:t>
      </w:r>
      <w:r w:rsidRPr="00957E39">
        <w:rPr>
          <w:rFonts w:ascii="Soberana Sans" w:hAnsi="Soberana Sans" w:cs="Georgia"/>
          <w:b/>
          <w:bCs/>
          <w:sz w:val="20"/>
          <w:szCs w:val="20"/>
        </w:rPr>
        <w:t>#</w:t>
      </w:r>
      <w:r w:rsidRPr="00957E39">
        <w:rPr>
          <w:rFonts w:ascii="Soberana Sans" w:hAnsi="Soberana Sans" w:cs="Georgia"/>
          <w:sz w:val="20"/>
          <w:szCs w:val="20"/>
        </w:rPr>
        <w:t xml:space="preserve">, |, </w:t>
      </w:r>
      <w:r w:rsidRPr="00957E39">
        <w:rPr>
          <w:rFonts w:ascii="Soberana Sans" w:hAnsi="Soberana Sans" w:cs="Georgia"/>
          <w:b/>
          <w:bCs/>
          <w:sz w:val="20"/>
          <w:szCs w:val="20"/>
        </w:rPr>
        <w:t>@</w:t>
      </w:r>
      <w:r w:rsidRPr="00957E39">
        <w:rPr>
          <w:rFonts w:ascii="Soberana Sans" w:hAnsi="Soberana Sans" w:cs="Georgia"/>
          <w:sz w:val="20"/>
          <w:szCs w:val="20"/>
        </w:rPr>
        <w:t>, etc., es decir, ningún signo diferente al alfabeto castellano en mayúsculas, o diferente a los números arábigos del 0 al 9. Primera excepción, el signo “</w:t>
      </w:r>
      <w:r w:rsidRPr="00957E39">
        <w:rPr>
          <w:rFonts w:ascii="Soberana Sans" w:hAnsi="Soberana Sans" w:cs="Georgia"/>
          <w:b/>
          <w:bCs/>
          <w:sz w:val="20"/>
          <w:szCs w:val="20"/>
        </w:rPr>
        <w:t>-</w:t>
      </w:r>
      <w:r w:rsidRPr="00957E39">
        <w:rPr>
          <w:rFonts w:ascii="Soberana Sans" w:hAnsi="Soberana Sans" w:cs="Georgia"/>
          <w:sz w:val="20"/>
          <w:szCs w:val="20"/>
        </w:rPr>
        <w:t>“</w:t>
      </w:r>
      <w:r w:rsidR="00EA7C9C">
        <w:rPr>
          <w:rFonts w:ascii="Soberana Sans" w:hAnsi="Soberana Sans" w:cs="Georgia"/>
          <w:sz w:val="20"/>
          <w:szCs w:val="20"/>
        </w:rPr>
        <w:t xml:space="preserve"> </w:t>
      </w:r>
      <w:r w:rsidRPr="00957E39">
        <w:rPr>
          <w:rFonts w:ascii="Soberana Sans" w:hAnsi="Soberana Sans" w:cs="Georgia"/>
          <w:sz w:val="20"/>
          <w:szCs w:val="20"/>
        </w:rPr>
        <w:t>(negativo) para los campos numéricos que lo ameriten, segunda excepción en los campos que hacen referencia a número de póliza y número de seguridad social, y tercera excepción el signo “pipe”, que significa fin de campo.</w:t>
      </w:r>
    </w:p>
    <w:p w:rsidR="00051DA8" w:rsidRPr="00957E39" w:rsidRDefault="00051DA8" w:rsidP="00F726A5">
      <w:pPr>
        <w:tabs>
          <w:tab w:val="num" w:pos="720"/>
        </w:tabs>
        <w:ind w:left="720" w:hanging="540"/>
        <w:jc w:val="both"/>
        <w:rPr>
          <w:rFonts w:ascii="Soberana Sans" w:hAnsi="Soberana Sans" w:cs="Georgia"/>
          <w:sz w:val="20"/>
          <w:szCs w:val="20"/>
        </w:rPr>
      </w:pPr>
    </w:p>
    <w:p w:rsidR="00051DA8" w:rsidRPr="00957E39" w:rsidRDefault="00051DA8" w:rsidP="00F726A5">
      <w:pPr>
        <w:numPr>
          <w:ilvl w:val="0"/>
          <w:numId w:val="15"/>
        </w:numPr>
        <w:tabs>
          <w:tab w:val="num" w:pos="720"/>
        </w:tabs>
        <w:jc w:val="both"/>
        <w:rPr>
          <w:rFonts w:ascii="Soberana Sans" w:hAnsi="Soberana Sans" w:cs="Georgia"/>
          <w:sz w:val="20"/>
          <w:szCs w:val="20"/>
        </w:rPr>
      </w:pPr>
      <w:r w:rsidRPr="00957E39">
        <w:rPr>
          <w:rFonts w:ascii="Soberana Sans" w:hAnsi="Soberana Sans" w:cs="Georgia"/>
          <w:sz w:val="20"/>
          <w:szCs w:val="20"/>
        </w:rPr>
        <w:t>Al final de cada registro deberá agregarse el signo “</w:t>
      </w:r>
      <w:r w:rsidRPr="00957E39">
        <w:rPr>
          <w:rFonts w:ascii="Soberana Sans" w:hAnsi="Soberana Sans" w:cs="Georgia"/>
          <w:b/>
          <w:bCs/>
          <w:sz w:val="20"/>
          <w:szCs w:val="20"/>
        </w:rPr>
        <w:t>;</w:t>
      </w:r>
      <w:r w:rsidRPr="00957E39">
        <w:rPr>
          <w:rFonts w:ascii="Soberana Sans" w:hAnsi="Soberana Sans" w:cs="Georgia"/>
          <w:sz w:val="20"/>
          <w:szCs w:val="20"/>
        </w:rPr>
        <w:t>” (punto y coma, que es el separador de registros), antecedido del signo “|” pipe, así como un salto de registro al final del renglón (Enter).</w:t>
      </w:r>
    </w:p>
    <w:p w:rsidR="00051DA8" w:rsidRPr="00957E39" w:rsidRDefault="00051DA8" w:rsidP="00F726A5">
      <w:pPr>
        <w:pStyle w:val="Textoindependiente3"/>
        <w:rPr>
          <w:rFonts w:ascii="Soberana Sans" w:hAnsi="Soberana Sans" w:cs="Georgia"/>
          <w:color w:val="auto"/>
          <w:sz w:val="20"/>
          <w:szCs w:val="20"/>
        </w:rPr>
      </w:pPr>
    </w:p>
    <w:p w:rsidR="00051DA8" w:rsidRPr="00957E39" w:rsidRDefault="00051DA8" w:rsidP="00F726A5">
      <w:pPr>
        <w:numPr>
          <w:ilvl w:val="12"/>
          <w:numId w:val="0"/>
        </w:numPr>
        <w:tabs>
          <w:tab w:val="left" w:pos="0"/>
        </w:tabs>
        <w:jc w:val="both"/>
        <w:rPr>
          <w:rFonts w:ascii="Soberana Sans" w:hAnsi="Soberana Sans" w:cs="Georgia"/>
          <w:sz w:val="20"/>
          <w:szCs w:val="20"/>
        </w:rPr>
      </w:pPr>
      <w:r w:rsidRPr="00957E39">
        <w:rPr>
          <w:rFonts w:ascii="Soberana Sans" w:hAnsi="Soberana Sans" w:cs="Georgia"/>
          <w:sz w:val="20"/>
          <w:szCs w:val="20"/>
        </w:rPr>
        <w:t>Ejemplos:</w:t>
      </w:r>
    </w:p>
    <w:p w:rsidR="00051DA8" w:rsidRPr="00957E39" w:rsidRDefault="00051DA8" w:rsidP="00F726A5">
      <w:pPr>
        <w:numPr>
          <w:ilvl w:val="12"/>
          <w:numId w:val="0"/>
        </w:numPr>
        <w:tabs>
          <w:tab w:val="left" w:pos="0"/>
        </w:tabs>
        <w:jc w:val="both"/>
        <w:rPr>
          <w:rFonts w:ascii="Soberana Sans" w:hAnsi="Soberana Sans" w:cs="Georgia"/>
          <w:sz w:val="20"/>
          <w:szCs w:val="20"/>
        </w:rPr>
      </w:pPr>
    </w:p>
    <w:p w:rsidR="00051DA8" w:rsidRPr="00957E39" w:rsidRDefault="00051DA8" w:rsidP="00B57F4E">
      <w:pPr>
        <w:pStyle w:val="Textoindependiente3"/>
        <w:numPr>
          <w:ilvl w:val="0"/>
          <w:numId w:val="16"/>
        </w:numPr>
        <w:tabs>
          <w:tab w:val="clear" w:pos="0"/>
        </w:tabs>
        <w:rPr>
          <w:rFonts w:ascii="Soberana Sans" w:hAnsi="Soberana Sans" w:cs="Georgia"/>
          <w:color w:val="auto"/>
          <w:sz w:val="20"/>
          <w:szCs w:val="20"/>
        </w:rPr>
      </w:pPr>
      <w:r w:rsidRPr="00957E39">
        <w:rPr>
          <w:rFonts w:ascii="Soberana Sans" w:hAnsi="Soberana Sans" w:cs="Georgia"/>
          <w:color w:val="auto"/>
          <w:sz w:val="20"/>
          <w:szCs w:val="20"/>
        </w:rPr>
        <w:t xml:space="preserve">Si se requiere reportar en un campo inicial el </w:t>
      </w:r>
      <w:r w:rsidR="008D4630" w:rsidRPr="00957E39">
        <w:rPr>
          <w:rFonts w:ascii="Soberana Sans" w:hAnsi="Soberana Sans" w:cs="Georgia"/>
          <w:color w:val="auto"/>
          <w:sz w:val="20"/>
          <w:szCs w:val="20"/>
        </w:rPr>
        <w:t>grupo familiar al que pertenece el registro (titular = “01”)</w:t>
      </w:r>
      <w:r w:rsidRPr="00957E39">
        <w:rPr>
          <w:rFonts w:ascii="Soberana Sans" w:hAnsi="Soberana Sans" w:cs="Georgia"/>
          <w:color w:val="auto"/>
          <w:sz w:val="20"/>
          <w:szCs w:val="20"/>
        </w:rPr>
        <w:t>, éste deberá aparecer como:</w:t>
      </w:r>
    </w:p>
    <w:p w:rsidR="00051DA8" w:rsidRPr="00957E39" w:rsidRDefault="00051DA8" w:rsidP="00F726A5">
      <w:pPr>
        <w:pStyle w:val="Textoindependiente3"/>
        <w:rPr>
          <w:rFonts w:ascii="Soberana Sans" w:hAnsi="Soberana Sans" w:cs="Georgia"/>
          <w:color w:val="auto"/>
          <w:sz w:val="20"/>
          <w:szCs w:val="20"/>
        </w:rPr>
      </w:pPr>
    </w:p>
    <w:p w:rsidR="00051DA8" w:rsidRPr="00957E39" w:rsidRDefault="00051DA8" w:rsidP="00F726A5">
      <w:pPr>
        <w:pStyle w:val="Textoindependiente3"/>
        <w:ind w:left="360"/>
        <w:jc w:val="center"/>
        <w:rPr>
          <w:rFonts w:ascii="Soberana Sans" w:hAnsi="Soberana Sans" w:cs="Georgia"/>
          <w:color w:val="auto"/>
          <w:sz w:val="20"/>
          <w:szCs w:val="20"/>
        </w:rPr>
      </w:pPr>
      <w:r w:rsidRPr="00957E39">
        <w:rPr>
          <w:rFonts w:ascii="Soberana Sans" w:hAnsi="Soberana Sans" w:cs="Georgia"/>
          <w:color w:val="auto"/>
          <w:sz w:val="20"/>
          <w:szCs w:val="20"/>
        </w:rPr>
        <w:t>0</w:t>
      </w:r>
      <w:r w:rsidR="00B57F4E" w:rsidRPr="00957E39">
        <w:rPr>
          <w:rFonts w:ascii="Soberana Sans" w:hAnsi="Soberana Sans" w:cs="Georgia"/>
          <w:color w:val="auto"/>
          <w:sz w:val="20"/>
          <w:szCs w:val="20"/>
        </w:rPr>
        <w:t>1</w:t>
      </w:r>
      <w:r w:rsidRPr="00957E39">
        <w:rPr>
          <w:rFonts w:ascii="Soberana Sans" w:hAnsi="Soberana Sans" w:cs="Georgia"/>
          <w:color w:val="auto"/>
          <w:sz w:val="20"/>
          <w:szCs w:val="20"/>
        </w:rPr>
        <w:t>|</w:t>
      </w:r>
    </w:p>
    <w:p w:rsidR="00051DA8" w:rsidRPr="00957E39" w:rsidRDefault="00051DA8" w:rsidP="00F726A5">
      <w:pPr>
        <w:pStyle w:val="Textoindependiente3"/>
        <w:tabs>
          <w:tab w:val="left" w:pos="540"/>
        </w:tabs>
        <w:rPr>
          <w:rFonts w:ascii="Soberana Sans" w:hAnsi="Soberana Sans" w:cs="Georgia"/>
          <w:color w:val="auto"/>
          <w:sz w:val="20"/>
          <w:szCs w:val="20"/>
        </w:rPr>
      </w:pPr>
    </w:p>
    <w:p w:rsidR="00051DA8" w:rsidRPr="00957E39" w:rsidRDefault="00051DA8" w:rsidP="00B57F4E">
      <w:pPr>
        <w:pStyle w:val="Textoindependiente3"/>
        <w:numPr>
          <w:ilvl w:val="0"/>
          <w:numId w:val="16"/>
        </w:numPr>
        <w:tabs>
          <w:tab w:val="clear" w:pos="0"/>
        </w:tabs>
        <w:rPr>
          <w:rFonts w:ascii="Soberana Sans" w:hAnsi="Soberana Sans" w:cs="Georgia"/>
          <w:color w:val="auto"/>
          <w:sz w:val="20"/>
          <w:szCs w:val="20"/>
        </w:rPr>
      </w:pPr>
      <w:r w:rsidRPr="00957E39">
        <w:rPr>
          <w:rFonts w:ascii="Soberana Sans" w:hAnsi="Soberana Sans" w:cs="Georgia"/>
          <w:color w:val="auto"/>
          <w:sz w:val="20"/>
          <w:szCs w:val="20"/>
        </w:rPr>
        <w:t>Si se quiere reportar en un campo intermedio una cantidad negativa por $3,527.057 pesos, esta cifra deberá aparecer como:</w:t>
      </w:r>
    </w:p>
    <w:p w:rsidR="00051DA8" w:rsidRPr="00957E39" w:rsidRDefault="00051DA8" w:rsidP="00F726A5">
      <w:pPr>
        <w:pStyle w:val="Sangra2detindependiente"/>
        <w:tabs>
          <w:tab w:val="left" w:pos="540"/>
        </w:tabs>
        <w:ind w:left="540" w:hanging="360"/>
        <w:rPr>
          <w:rFonts w:ascii="Soberana Sans" w:hAnsi="Soberana Sans" w:cs="Georgia"/>
          <w:lang w:val="es-ES"/>
        </w:rPr>
      </w:pPr>
    </w:p>
    <w:p w:rsidR="00051DA8" w:rsidRPr="00957E39" w:rsidRDefault="00051DA8" w:rsidP="00F726A5">
      <w:pPr>
        <w:pStyle w:val="Sangra2detindependiente"/>
        <w:tabs>
          <w:tab w:val="left" w:pos="-2160"/>
          <w:tab w:val="left" w:pos="540"/>
        </w:tabs>
        <w:ind w:left="360"/>
        <w:jc w:val="center"/>
        <w:rPr>
          <w:rFonts w:ascii="Soberana Sans" w:hAnsi="Soberana Sans" w:cs="Georgia"/>
        </w:rPr>
      </w:pPr>
      <w:r w:rsidRPr="00957E39">
        <w:rPr>
          <w:rFonts w:ascii="Soberana Sans" w:hAnsi="Soberana Sans" w:cs="Georgia"/>
        </w:rPr>
        <w:t>|-3527.06|</w:t>
      </w:r>
    </w:p>
    <w:p w:rsidR="00051DA8" w:rsidRPr="00957E39" w:rsidRDefault="00051DA8" w:rsidP="00F726A5">
      <w:pPr>
        <w:pStyle w:val="Sangra2detindependiente"/>
        <w:tabs>
          <w:tab w:val="left" w:pos="-2160"/>
          <w:tab w:val="left" w:pos="540"/>
        </w:tabs>
        <w:ind w:left="538" w:hanging="357"/>
        <w:jc w:val="center"/>
        <w:rPr>
          <w:rFonts w:ascii="Soberana Sans" w:hAnsi="Soberana Sans" w:cs="Georgia"/>
        </w:rPr>
      </w:pPr>
    </w:p>
    <w:p w:rsidR="00051DA8" w:rsidRPr="00957E39" w:rsidRDefault="00051DA8" w:rsidP="00B57F4E">
      <w:pPr>
        <w:pStyle w:val="Textoindependiente3"/>
        <w:numPr>
          <w:ilvl w:val="0"/>
          <w:numId w:val="16"/>
        </w:numPr>
        <w:tabs>
          <w:tab w:val="clear" w:pos="0"/>
        </w:tabs>
        <w:rPr>
          <w:rFonts w:ascii="Soberana Sans" w:hAnsi="Soberana Sans" w:cs="Georgia"/>
          <w:color w:val="auto"/>
          <w:sz w:val="20"/>
          <w:szCs w:val="20"/>
        </w:rPr>
      </w:pPr>
      <w:r w:rsidRPr="00957E39">
        <w:rPr>
          <w:rFonts w:ascii="Soberana Sans" w:hAnsi="Soberana Sans" w:cs="Georgia"/>
          <w:color w:val="auto"/>
          <w:sz w:val="20"/>
          <w:szCs w:val="20"/>
        </w:rPr>
        <w:t>Si se quiere reportar en un campo final la fecha 15 de junio de 1988, ésta deberá aparecer como:</w:t>
      </w:r>
    </w:p>
    <w:p w:rsidR="00051DA8" w:rsidRPr="00957E39" w:rsidRDefault="00051DA8" w:rsidP="00F726A5">
      <w:pPr>
        <w:pStyle w:val="Textoindependiente3"/>
        <w:numPr>
          <w:ilvl w:val="12"/>
          <w:numId w:val="0"/>
        </w:numPr>
        <w:tabs>
          <w:tab w:val="left" w:pos="540"/>
        </w:tabs>
        <w:ind w:left="540" w:hanging="360"/>
        <w:rPr>
          <w:rFonts w:ascii="Soberana Sans" w:hAnsi="Soberana Sans" w:cs="Georgia"/>
          <w:color w:val="auto"/>
          <w:sz w:val="20"/>
          <w:szCs w:val="20"/>
        </w:rPr>
      </w:pPr>
    </w:p>
    <w:p w:rsidR="00051DA8" w:rsidRPr="00957E39" w:rsidRDefault="00051DA8" w:rsidP="00F726A5">
      <w:pPr>
        <w:pStyle w:val="Sangra2detindependiente"/>
        <w:jc w:val="center"/>
        <w:rPr>
          <w:rFonts w:ascii="Soberana Sans" w:hAnsi="Soberana Sans" w:cs="Georgia"/>
        </w:rPr>
      </w:pPr>
      <w:r w:rsidRPr="00957E39">
        <w:rPr>
          <w:rFonts w:ascii="Soberana Sans" w:hAnsi="Soberana Sans" w:cs="Georgia"/>
        </w:rPr>
        <w:t>|19880615|</w:t>
      </w:r>
      <w:r w:rsidRPr="00957E39">
        <w:rPr>
          <w:rFonts w:ascii="Soberana Sans" w:hAnsi="Soberana Sans" w:cs="Georgia"/>
          <w:b/>
          <w:bCs/>
        </w:rPr>
        <w:t>;</w:t>
      </w:r>
    </w:p>
    <w:p w:rsidR="00051DA8" w:rsidRPr="00957E39" w:rsidRDefault="00051DA8" w:rsidP="00F726A5">
      <w:pPr>
        <w:pStyle w:val="Sangra2detindependiente"/>
        <w:ind w:left="0"/>
        <w:rPr>
          <w:rFonts w:ascii="Soberana Sans" w:hAnsi="Soberana Sans" w:cs="Georgia"/>
        </w:rPr>
      </w:pPr>
    </w:p>
    <w:p w:rsidR="00051DA8" w:rsidRPr="00957E39" w:rsidRDefault="00051DA8" w:rsidP="00F726A5">
      <w:pPr>
        <w:pStyle w:val="Texto"/>
        <w:rPr>
          <w:rFonts w:ascii="Soberana Sans" w:hAnsi="Soberana Sans" w:cs="Georgia"/>
          <w:sz w:val="20"/>
          <w:szCs w:val="20"/>
        </w:rPr>
      </w:pPr>
      <w:r w:rsidRPr="00957E39">
        <w:rPr>
          <w:rFonts w:ascii="Soberana Sans" w:hAnsi="Soberana Sans" w:cs="Georgia"/>
          <w:sz w:val="20"/>
          <w:szCs w:val="20"/>
        </w:rPr>
        <w:t>A continuación</w:t>
      </w:r>
      <w:r w:rsidR="00EA7C9C">
        <w:rPr>
          <w:rFonts w:ascii="Soberana Sans" w:hAnsi="Soberana Sans" w:cs="Georgia"/>
          <w:sz w:val="20"/>
          <w:szCs w:val="20"/>
        </w:rPr>
        <w:t>,</w:t>
      </w:r>
      <w:r w:rsidRPr="00957E39">
        <w:rPr>
          <w:rFonts w:ascii="Soberana Sans" w:hAnsi="Soberana Sans" w:cs="Georgia"/>
          <w:sz w:val="20"/>
          <w:szCs w:val="20"/>
        </w:rPr>
        <w:t xml:space="preserve"> se presenta la lista de campos del archivo de información solicitada, considerando las principales características de cada uno de los campos que conforman el Sistema Estadístico del Seguro de Salud, es decir, se identifica la descripción de cada campo, su longitud máxima, su tipo y si el campo está ligado a un catálogo (es decir, claves).</w:t>
      </w:r>
    </w:p>
    <w:p w:rsidR="00B57F4E" w:rsidRPr="00957E39" w:rsidRDefault="00B57F4E" w:rsidP="00F726A5">
      <w:pPr>
        <w:pStyle w:val="ROMANOS"/>
        <w:spacing w:line="240" w:lineRule="auto"/>
        <w:rPr>
          <w:rFonts w:ascii="Soberana Sans" w:hAnsi="Soberana Sans" w:cs="Times New Roman"/>
          <w:sz w:val="20"/>
          <w:szCs w:val="20"/>
        </w:rPr>
      </w:pPr>
    </w:p>
    <w:tbl>
      <w:tblPr>
        <w:tblW w:w="9029" w:type="dxa"/>
        <w:tblInd w:w="70" w:type="dxa"/>
        <w:tblLayout w:type="fixed"/>
        <w:tblCellMar>
          <w:left w:w="70" w:type="dxa"/>
          <w:right w:w="70" w:type="dxa"/>
        </w:tblCellMar>
        <w:tblLook w:val="0000" w:firstRow="0" w:lastRow="0" w:firstColumn="0" w:lastColumn="0" w:noHBand="0" w:noVBand="0"/>
      </w:tblPr>
      <w:tblGrid>
        <w:gridCol w:w="1134"/>
        <w:gridCol w:w="3750"/>
        <w:gridCol w:w="1435"/>
        <w:gridCol w:w="1345"/>
        <w:gridCol w:w="1365"/>
      </w:tblGrid>
      <w:tr w:rsidR="00051DA8" w:rsidRPr="00957E39" w:rsidTr="00163671">
        <w:trPr>
          <w:trHeight w:val="144"/>
          <w:tblHeader/>
        </w:trPr>
        <w:tc>
          <w:tcPr>
            <w:tcW w:w="9029" w:type="dxa"/>
            <w:gridSpan w:val="5"/>
            <w:tcBorders>
              <w:top w:val="single" w:sz="6" w:space="0" w:color="auto"/>
              <w:left w:val="single" w:sz="6" w:space="0" w:color="auto"/>
              <w:bottom w:val="single" w:sz="6" w:space="0" w:color="auto"/>
              <w:right w:val="single" w:sz="6" w:space="0" w:color="auto"/>
            </w:tcBorders>
            <w:shd w:val="clear" w:color="auto" w:fill="B3B3B3"/>
            <w:vAlign w:val="center"/>
          </w:tcPr>
          <w:p w:rsidR="00051DA8" w:rsidRPr="00957E39" w:rsidRDefault="00051DA8" w:rsidP="00D3282B">
            <w:pPr>
              <w:pStyle w:val="Texto"/>
              <w:spacing w:after="60" w:line="240" w:lineRule="auto"/>
              <w:ind w:firstLine="0"/>
              <w:jc w:val="center"/>
              <w:rPr>
                <w:rFonts w:ascii="Soberana Sans" w:hAnsi="Soberana Sans" w:cs="Georgia"/>
                <w:b/>
                <w:bCs/>
                <w:sz w:val="20"/>
                <w:szCs w:val="20"/>
              </w:rPr>
            </w:pPr>
            <w:r w:rsidRPr="00957E39">
              <w:rPr>
                <w:rFonts w:ascii="Soberana Sans" w:hAnsi="Soberana Sans" w:cs="Georgia"/>
                <w:b/>
                <w:bCs/>
                <w:sz w:val="20"/>
                <w:szCs w:val="20"/>
              </w:rPr>
              <w:t>LISTA DE VARIABLES</w:t>
            </w:r>
          </w:p>
        </w:tc>
      </w:tr>
      <w:tr w:rsidR="00051DA8" w:rsidRPr="00957E39" w:rsidTr="00EA7C9C">
        <w:trPr>
          <w:trHeight w:val="144"/>
          <w:tblHeader/>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b/>
                <w:bCs/>
                <w:sz w:val="20"/>
                <w:szCs w:val="20"/>
              </w:rPr>
            </w:pPr>
            <w:r w:rsidRPr="00957E39">
              <w:rPr>
                <w:rFonts w:ascii="Soberana Sans" w:hAnsi="Soberana Sans" w:cs="Georgia"/>
                <w:b/>
                <w:bCs/>
                <w:sz w:val="20"/>
                <w:szCs w:val="20"/>
              </w:rPr>
              <w:t>CAMPOS</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b/>
                <w:bCs/>
                <w:sz w:val="20"/>
                <w:szCs w:val="20"/>
              </w:rPr>
            </w:pPr>
            <w:r w:rsidRPr="00957E39">
              <w:rPr>
                <w:rFonts w:ascii="Soberana Sans" w:hAnsi="Soberana Sans" w:cs="Georgia"/>
                <w:b/>
                <w:bCs/>
                <w:sz w:val="20"/>
                <w:szCs w:val="20"/>
              </w:rPr>
              <w:t>NOMBRE</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b/>
                <w:bCs/>
                <w:sz w:val="20"/>
                <w:szCs w:val="20"/>
              </w:rPr>
            </w:pPr>
            <w:r w:rsidRPr="00957E39">
              <w:rPr>
                <w:rFonts w:ascii="Soberana Sans" w:hAnsi="Soberana Sans" w:cs="Georgia"/>
                <w:b/>
                <w:bCs/>
                <w:sz w:val="20"/>
                <w:szCs w:val="20"/>
              </w:rPr>
              <w:t>TIPO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b/>
                <w:bCs/>
                <w:sz w:val="20"/>
                <w:szCs w:val="20"/>
              </w:rPr>
            </w:pPr>
            <w:r w:rsidRPr="00957E39">
              <w:rPr>
                <w:rFonts w:ascii="Soberana Sans" w:hAnsi="Soberana Sans" w:cs="Georgia"/>
                <w:b/>
                <w:bCs/>
                <w:sz w:val="20"/>
                <w:szCs w:val="20"/>
              </w:rPr>
              <w:t>LONGITUD</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b/>
                <w:bCs/>
                <w:sz w:val="20"/>
                <w:szCs w:val="20"/>
              </w:rPr>
            </w:pPr>
            <w:r w:rsidRPr="00957E39">
              <w:rPr>
                <w:rFonts w:ascii="Soberana Sans" w:hAnsi="Soberana Sans" w:cs="Georgia"/>
                <w:b/>
                <w:bCs/>
                <w:sz w:val="20"/>
                <w:szCs w:val="20"/>
              </w:rPr>
              <w:t>No. DE CATALOGO</w:t>
            </w:r>
          </w:p>
        </w:tc>
      </w:tr>
      <w:tr w:rsidR="00051DA8" w:rsidRPr="00957E39" w:rsidTr="00163671">
        <w:trPr>
          <w:trHeight w:val="144"/>
        </w:trPr>
        <w:tc>
          <w:tcPr>
            <w:tcW w:w="9029" w:type="dxa"/>
            <w:gridSpan w:val="5"/>
            <w:tcBorders>
              <w:top w:val="single" w:sz="6" w:space="0" w:color="auto"/>
              <w:left w:val="single" w:sz="6" w:space="0" w:color="auto"/>
              <w:bottom w:val="single" w:sz="6" w:space="0" w:color="auto"/>
              <w:right w:val="single" w:sz="6" w:space="0" w:color="auto"/>
            </w:tcBorders>
            <w:shd w:val="clear" w:color="auto" w:fill="B3B3B3"/>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DATOS GENERALES</w:t>
            </w:r>
          </w:p>
        </w:tc>
      </w:tr>
      <w:tr w:rsidR="00BB69B3"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BB69B3" w:rsidRPr="00957E39" w:rsidRDefault="00BB69B3"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C001</w:t>
            </w:r>
          </w:p>
        </w:tc>
        <w:tc>
          <w:tcPr>
            <w:tcW w:w="3750" w:type="dxa"/>
            <w:tcBorders>
              <w:top w:val="single" w:sz="6" w:space="0" w:color="auto"/>
              <w:left w:val="single" w:sz="6" w:space="0" w:color="auto"/>
              <w:bottom w:val="single" w:sz="6" w:space="0" w:color="auto"/>
              <w:right w:val="single" w:sz="6" w:space="0" w:color="auto"/>
            </w:tcBorders>
            <w:vAlign w:val="center"/>
          </w:tcPr>
          <w:p w:rsidR="00BB69B3" w:rsidRPr="00957E39" w:rsidRDefault="00BB69B3"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Identificador Único Titular</w:t>
            </w:r>
          </w:p>
        </w:tc>
        <w:tc>
          <w:tcPr>
            <w:tcW w:w="1435" w:type="dxa"/>
            <w:tcBorders>
              <w:top w:val="single" w:sz="6" w:space="0" w:color="auto"/>
              <w:left w:val="single" w:sz="6" w:space="0" w:color="auto"/>
              <w:bottom w:val="single" w:sz="6" w:space="0" w:color="auto"/>
              <w:right w:val="single" w:sz="6" w:space="0" w:color="auto"/>
            </w:tcBorders>
            <w:vAlign w:val="center"/>
          </w:tcPr>
          <w:p w:rsidR="00BB69B3" w:rsidRPr="00957E39" w:rsidRDefault="00BB69B3" w:rsidP="00BB69B3">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BB69B3" w:rsidRPr="00957E39" w:rsidRDefault="00BB69B3" w:rsidP="00BB69B3">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12</w:t>
            </w:r>
          </w:p>
        </w:tc>
        <w:tc>
          <w:tcPr>
            <w:tcW w:w="1365" w:type="dxa"/>
            <w:tcBorders>
              <w:top w:val="single" w:sz="6" w:space="0" w:color="auto"/>
              <w:left w:val="single" w:sz="6" w:space="0" w:color="auto"/>
              <w:bottom w:val="single" w:sz="6" w:space="0" w:color="auto"/>
              <w:right w:val="single" w:sz="6" w:space="0" w:color="auto"/>
            </w:tcBorders>
          </w:tcPr>
          <w:p w:rsidR="00BB69B3" w:rsidRPr="00957E39" w:rsidRDefault="00BB69B3" w:rsidP="00BB69B3">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C00</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Descripción del Integrante del Grupo Familiar</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60</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C00</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Identificador Único Beneficiarios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12</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C00</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Fecha de Nacimiento</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Fecha</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8</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C00</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Sexo</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C00</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Lugar de Residencia</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16.1</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C00</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Estado Civil</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051DA8" w:rsidRPr="003D1D3F" w:rsidRDefault="00051DA8" w:rsidP="00D3282B">
            <w:pPr>
              <w:pStyle w:val="Texto"/>
              <w:spacing w:before="16" w:after="60" w:line="240" w:lineRule="auto"/>
              <w:ind w:firstLine="0"/>
              <w:jc w:val="center"/>
              <w:rPr>
                <w:rFonts w:ascii="Soberana Sans" w:hAnsi="Soberana Sans" w:cs="Georgia"/>
                <w:sz w:val="20"/>
                <w:szCs w:val="20"/>
              </w:rPr>
            </w:pPr>
            <w:r w:rsidRPr="003D1D3F">
              <w:rPr>
                <w:rFonts w:ascii="Soberana Sans" w:hAnsi="Soberana Sans" w:cs="Georgia"/>
                <w:sz w:val="20"/>
                <w:szCs w:val="20"/>
              </w:rPr>
              <w:t>12</w:t>
            </w:r>
            <w:r w:rsidR="008F50EA" w:rsidRPr="003D1D3F">
              <w:rPr>
                <w:rFonts w:ascii="Soberana Sans" w:hAnsi="Soberana Sans" w:cs="Georgia"/>
                <w:sz w:val="20"/>
                <w:szCs w:val="20"/>
              </w:rPr>
              <w:t>.1</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C00</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Nacionalidad</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051DA8" w:rsidRPr="003D1D3F" w:rsidRDefault="00051DA8" w:rsidP="00D3282B">
            <w:pPr>
              <w:pStyle w:val="Texto"/>
              <w:spacing w:before="16" w:after="60" w:line="240" w:lineRule="auto"/>
              <w:ind w:firstLine="0"/>
              <w:jc w:val="center"/>
              <w:rPr>
                <w:rFonts w:ascii="Soberana Sans" w:hAnsi="Soberana Sans" w:cs="Georgia"/>
                <w:sz w:val="20"/>
                <w:szCs w:val="20"/>
              </w:rPr>
            </w:pPr>
            <w:r w:rsidRPr="003D1D3F">
              <w:rPr>
                <w:rFonts w:ascii="Soberana Sans" w:hAnsi="Soberana Sans" w:cs="Georgia"/>
                <w:sz w:val="20"/>
                <w:szCs w:val="20"/>
              </w:rPr>
              <w:t>14</w:t>
            </w:r>
            <w:r w:rsidR="008F50EA" w:rsidRPr="003D1D3F">
              <w:rPr>
                <w:rFonts w:ascii="Soberana Sans" w:hAnsi="Soberana Sans" w:cs="Georgia"/>
                <w:sz w:val="20"/>
                <w:szCs w:val="20"/>
              </w:rPr>
              <w:t>.2</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lastRenderedPageBreak/>
              <w:t>C00</w:t>
            </w:r>
            <w:r w:rsidR="00BB69B3" w:rsidRPr="00957E39">
              <w:rPr>
                <w:rFonts w:ascii="Soberana Sans" w:hAnsi="Soberana Sans" w:cs="Georgia"/>
                <w:sz w:val="20"/>
                <w:szCs w:val="20"/>
              </w:rPr>
              <w:t>9</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Actividad Económica</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80</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w:t>
            </w:r>
            <w:r w:rsidR="00BB69B3" w:rsidRPr="00957E39">
              <w:rPr>
                <w:rFonts w:ascii="Soberana Sans" w:hAnsi="Soberana Sans" w:cs="Georgia"/>
                <w:sz w:val="20"/>
                <w:szCs w:val="20"/>
              </w:rPr>
              <w:t>10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Número de Póliza</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16</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C01</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Estatus del Certificado</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22.3</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C01</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Tipo de Seguro</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61</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C01</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Fecha Inicio de Vigencia de la Póliza</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Fecha</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8</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C01</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Antigüedad</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C01</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Fecha de la Baja</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Fecha</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8</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C01</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Prima Emitida</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4" w:space="0" w:color="auto"/>
              <w:right w:val="single" w:sz="6" w:space="0" w:color="auto"/>
            </w:tcBorders>
            <w:vAlign w:val="center"/>
          </w:tcPr>
          <w:p w:rsidR="00051DA8" w:rsidRPr="00957E39" w:rsidRDefault="00ED66AA"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C01</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4"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Límite Máximo de Responsabilidad</w:t>
            </w:r>
          </w:p>
        </w:tc>
        <w:tc>
          <w:tcPr>
            <w:tcW w:w="1435" w:type="dxa"/>
            <w:tcBorders>
              <w:top w:val="single" w:sz="6" w:space="0" w:color="auto"/>
              <w:left w:val="single" w:sz="6" w:space="0" w:color="auto"/>
              <w:bottom w:val="single" w:sz="4"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4"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4"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9029" w:type="dxa"/>
            <w:gridSpan w:val="5"/>
            <w:tcBorders>
              <w:top w:val="single" w:sz="4" w:space="0" w:color="auto"/>
              <w:left w:val="single" w:sz="4" w:space="0" w:color="auto"/>
              <w:bottom w:val="single" w:sz="4" w:space="0" w:color="auto"/>
              <w:right w:val="single" w:sz="4" w:space="0" w:color="auto"/>
            </w:tcBorders>
            <w:shd w:val="clear" w:color="auto" w:fill="B3B3B3"/>
            <w:vAlign w:val="center"/>
          </w:tcPr>
          <w:p w:rsidR="00051DA8" w:rsidRPr="00957E39" w:rsidRDefault="00051DA8" w:rsidP="00BB69B3">
            <w:pPr>
              <w:pStyle w:val="Texto"/>
              <w:spacing w:after="60" w:line="240" w:lineRule="auto"/>
              <w:ind w:firstLine="0"/>
              <w:rPr>
                <w:rFonts w:ascii="Soberana Sans" w:hAnsi="Soberana Sans" w:cs="Georgia"/>
                <w:sz w:val="20"/>
                <w:szCs w:val="20"/>
                <w:highlight w:val="yellow"/>
              </w:rPr>
            </w:pPr>
            <w:r w:rsidRPr="00957E39">
              <w:rPr>
                <w:rFonts w:ascii="Soberana Sans" w:hAnsi="Soberana Sans" w:cs="Georgia"/>
                <w:i/>
                <w:iCs/>
                <w:sz w:val="20"/>
                <w:szCs w:val="20"/>
              </w:rPr>
              <w:t>EV</w:t>
            </w:r>
            <w:r w:rsidR="00BB69B3" w:rsidRPr="00957E39">
              <w:rPr>
                <w:rFonts w:ascii="Soberana Sans" w:hAnsi="Soberana Sans" w:cs="Georgia"/>
                <w:i/>
                <w:iCs/>
                <w:sz w:val="20"/>
                <w:szCs w:val="20"/>
              </w:rPr>
              <w:t>E</w:t>
            </w:r>
            <w:r w:rsidRPr="00957E39">
              <w:rPr>
                <w:rFonts w:ascii="Soberana Sans" w:hAnsi="Soberana Sans" w:cs="Georgia"/>
                <w:i/>
                <w:iCs/>
                <w:sz w:val="20"/>
                <w:szCs w:val="20"/>
              </w:rPr>
              <w:t>NTOS HOSPITALARIOS</w:t>
            </w:r>
          </w:p>
        </w:tc>
      </w:tr>
      <w:tr w:rsidR="00051DA8" w:rsidRPr="00957E39" w:rsidTr="00EA7C9C">
        <w:trPr>
          <w:trHeight w:val="144"/>
        </w:trPr>
        <w:tc>
          <w:tcPr>
            <w:tcW w:w="1134" w:type="dxa"/>
            <w:tcBorders>
              <w:top w:val="single" w:sz="4"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w:t>
            </w:r>
            <w:r w:rsidR="00ED66AA" w:rsidRPr="00957E39">
              <w:rPr>
                <w:rFonts w:ascii="Soberana Sans" w:hAnsi="Soberana Sans" w:cs="Georgia"/>
                <w:sz w:val="20"/>
                <w:szCs w:val="20"/>
              </w:rPr>
              <w:t>1</w:t>
            </w:r>
            <w:r w:rsidR="00BB69B3" w:rsidRPr="00957E39">
              <w:rPr>
                <w:rFonts w:ascii="Soberana Sans" w:hAnsi="Soberana Sans" w:cs="Georgia"/>
                <w:sz w:val="20"/>
                <w:szCs w:val="20"/>
              </w:rPr>
              <w:t>8</w:t>
            </w:r>
          </w:p>
        </w:tc>
        <w:tc>
          <w:tcPr>
            <w:tcW w:w="3750" w:type="dxa"/>
            <w:tcBorders>
              <w:top w:val="single" w:sz="4"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Tipo de Evento Hospitalario 1</w:t>
            </w:r>
          </w:p>
        </w:tc>
        <w:tc>
          <w:tcPr>
            <w:tcW w:w="1435" w:type="dxa"/>
            <w:tcBorders>
              <w:top w:val="single" w:sz="4"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4"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4"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62</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C0</w:t>
            </w:r>
            <w:r w:rsidR="00BB69B3" w:rsidRPr="00957E39">
              <w:rPr>
                <w:rFonts w:ascii="Soberana Sans" w:hAnsi="Soberana Sans" w:cs="Georgia"/>
                <w:sz w:val="20"/>
                <w:szCs w:val="20"/>
              </w:rPr>
              <w:t>19</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rPr>
                <w:rFonts w:ascii="Soberana Sans" w:hAnsi="Soberana Sans" w:cs="Georgia"/>
                <w:sz w:val="20"/>
                <w:szCs w:val="20"/>
              </w:rPr>
            </w:pPr>
            <w:r w:rsidRPr="00957E39">
              <w:rPr>
                <w:rFonts w:ascii="Soberana Sans" w:hAnsi="Soberana Sans" w:cs="Georgia"/>
                <w:sz w:val="20"/>
                <w:szCs w:val="20"/>
              </w:rPr>
              <w:t>Fecha de Ingreso Evento Hospitalario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Fecha</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8</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w:t>
            </w:r>
            <w:r w:rsidR="00BB69B3" w:rsidRPr="00957E39">
              <w:rPr>
                <w:rFonts w:ascii="Soberana Sans" w:hAnsi="Soberana Sans" w:cs="Georgia"/>
                <w:sz w:val="20"/>
                <w:szCs w:val="20"/>
              </w:rPr>
              <w:t>20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Procedencia de Ingreso Evento Hospitalario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63</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rPr>
                <w:rFonts w:ascii="Soberana Sans" w:hAnsi="Soberana Sans" w:cs="Georgia"/>
                <w:sz w:val="20"/>
                <w:szCs w:val="20"/>
                <w:lang w:val="pt-BR"/>
              </w:rPr>
            </w:pPr>
            <w:r w:rsidRPr="00957E39">
              <w:rPr>
                <w:rFonts w:ascii="Soberana Sans" w:hAnsi="Soberana Sans" w:cs="Georgia"/>
                <w:sz w:val="20"/>
                <w:szCs w:val="20"/>
                <w:lang w:val="pt-BR"/>
              </w:rPr>
              <w:t>Diagnósticos de Egreso Evento Hospitalario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3D1D3F" w:rsidP="003D1D3F">
            <w:pPr>
              <w:pStyle w:val="Texto"/>
              <w:spacing w:before="16" w:after="7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Procedimientos Evento Hospitalario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15</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82</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rPr>
                <w:rFonts w:ascii="Soberana Sans" w:hAnsi="Soberana Sans" w:cs="Georgia"/>
                <w:spacing w:val="-4"/>
                <w:sz w:val="20"/>
                <w:szCs w:val="20"/>
                <w:lang w:val="pt-BR"/>
              </w:rPr>
            </w:pPr>
            <w:r w:rsidRPr="00957E39">
              <w:rPr>
                <w:rFonts w:ascii="Soberana Sans" w:hAnsi="Soberana Sans" w:cs="Georgia"/>
                <w:sz w:val="20"/>
                <w:szCs w:val="20"/>
                <w:lang w:val="pt-BR"/>
              </w:rPr>
              <w:t>Motivo de Egreso Evento Hospitalario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64</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Monto de Hospitalización Evento Hospitalario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rPr>
                <w:rFonts w:ascii="Soberana Sans" w:hAnsi="Soberana Sans" w:cs="Georgia"/>
                <w:sz w:val="20"/>
                <w:szCs w:val="20"/>
                <w:lang w:val="pt-BR"/>
              </w:rPr>
            </w:pPr>
            <w:r w:rsidRPr="00957E39">
              <w:rPr>
                <w:rFonts w:ascii="Soberana Sans" w:hAnsi="Soberana Sans" w:cs="Georgia"/>
                <w:sz w:val="20"/>
                <w:szCs w:val="20"/>
                <w:lang w:val="pt-BR"/>
              </w:rPr>
              <w:t>Monto de Honorarios Médicos Evento Hospitalario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F8087A"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Días</w:t>
            </w:r>
            <w:r w:rsidR="00051DA8" w:rsidRPr="00957E39">
              <w:rPr>
                <w:rFonts w:ascii="Soberana Sans" w:hAnsi="Soberana Sans" w:cs="Georgia"/>
                <w:sz w:val="20"/>
                <w:szCs w:val="20"/>
              </w:rPr>
              <w:t xml:space="preserve"> Estancia Hospitalaria Evento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tcPr>
          <w:p w:rsidR="00051DA8" w:rsidRPr="00957E39" w:rsidRDefault="00051DA8" w:rsidP="00D3282B">
            <w:pPr>
              <w:pStyle w:val="Texto"/>
              <w:spacing w:before="16" w:after="7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rPr>
                <w:rFonts w:ascii="Soberana Sans" w:hAnsi="Soberana Sans" w:cs="Georgia"/>
                <w:sz w:val="20"/>
                <w:szCs w:val="20"/>
                <w:lang w:val="pt-BR"/>
              </w:rPr>
            </w:pPr>
            <w:r w:rsidRPr="00957E39">
              <w:rPr>
                <w:rFonts w:ascii="Soberana Sans" w:hAnsi="Soberana Sans" w:cs="Georgia"/>
                <w:sz w:val="20"/>
                <w:szCs w:val="20"/>
                <w:lang w:val="pt-BR"/>
              </w:rPr>
              <w:t>Número de Hospital o Centro Ambulatorio Evento Hospitalario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15</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16" w:after="70" w:line="240" w:lineRule="auto"/>
              <w:ind w:firstLine="0"/>
              <w:jc w:val="center"/>
              <w:rPr>
                <w:rFonts w:ascii="Soberana Sans" w:hAnsi="Soberana Sans" w:cs="Georgia"/>
                <w:sz w:val="20"/>
                <w:szCs w:val="20"/>
                <w:highlight w:val="yellow"/>
              </w:rPr>
            </w:pPr>
            <w:r w:rsidRPr="00A45B70">
              <w:rPr>
                <w:rFonts w:ascii="Soberana Sans" w:hAnsi="Soberana Sans" w:cs="Georgia"/>
                <w:sz w:val="20"/>
                <w:szCs w:val="20"/>
              </w:rPr>
              <w:t>81</w:t>
            </w: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C028</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Tipo de Evento Hospitalario 2</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62</w:t>
            </w: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C029</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Fecha de Ingreso Evento Hospitalario 2</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Fecha</w:t>
            </w:r>
          </w:p>
        </w:tc>
        <w:tc>
          <w:tcPr>
            <w:tcW w:w="134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8</w:t>
            </w:r>
          </w:p>
        </w:tc>
        <w:tc>
          <w:tcPr>
            <w:tcW w:w="136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60" w:line="240" w:lineRule="auto"/>
              <w:ind w:firstLine="0"/>
              <w:jc w:val="center"/>
              <w:rPr>
                <w:rFonts w:ascii="Soberana Sans" w:hAnsi="Soberana Sans" w:cs="Georgia"/>
                <w:sz w:val="20"/>
                <w:szCs w:val="20"/>
                <w:highlight w:val="yellow"/>
              </w:rPr>
            </w:pP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C030</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Procedencia de Ingreso Evento Hospitalario 2</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63</w:t>
            </w: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rPr>
              <w:t>C031</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rPr>
                <w:rFonts w:ascii="Soberana Sans" w:hAnsi="Soberana Sans" w:cs="Georgia"/>
                <w:sz w:val="20"/>
                <w:szCs w:val="20"/>
              </w:rPr>
            </w:pPr>
            <w:r w:rsidRPr="00957E39">
              <w:rPr>
                <w:rFonts w:ascii="Soberana Sans" w:hAnsi="Soberana Sans" w:cs="Georgia"/>
                <w:sz w:val="20"/>
                <w:szCs w:val="20"/>
                <w:lang w:val="pt-BR"/>
              </w:rPr>
              <w:t>Diagnósticos de Egreso de Evento Hospitalario 2</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before="16" w:after="7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10</w:t>
            </w:r>
            <w:r w:rsidR="00DE477D">
              <w:rPr>
                <w:rFonts w:ascii="Soberana Sans" w:hAnsi="Soberana Sans" w:cs="Georgia"/>
                <w:sz w:val="20"/>
                <w:szCs w:val="20"/>
              </w:rPr>
              <w:t>.1</w:t>
            </w: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C032</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Procedimientos Evento Hospitalario 2</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15</w:t>
            </w:r>
          </w:p>
        </w:tc>
        <w:tc>
          <w:tcPr>
            <w:tcW w:w="136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82</w:t>
            </w: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C033</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pacing w:val="-4"/>
                <w:sz w:val="20"/>
                <w:szCs w:val="20"/>
                <w:lang w:val="pt-BR"/>
              </w:rPr>
            </w:pPr>
            <w:r w:rsidRPr="00957E39">
              <w:rPr>
                <w:rFonts w:ascii="Soberana Sans" w:hAnsi="Soberana Sans" w:cs="Georgia"/>
                <w:sz w:val="20"/>
                <w:szCs w:val="20"/>
                <w:lang w:val="pt-BR"/>
              </w:rPr>
              <w:t>Motivo de Egreso Evento Hospitalario 2</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64</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C03</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Hospitalización Evento Hospitalario 2</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lastRenderedPageBreak/>
              <w:t>C03</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lang w:val="pt-BR"/>
              </w:rPr>
            </w:pPr>
            <w:r w:rsidRPr="00957E39">
              <w:rPr>
                <w:rFonts w:ascii="Soberana Sans" w:hAnsi="Soberana Sans" w:cs="Georgia"/>
                <w:sz w:val="20"/>
                <w:szCs w:val="20"/>
                <w:lang w:val="pt-BR"/>
              </w:rPr>
              <w:t>Monto de Honorarios Médicos Evento Hospitalario 2</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C03</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F8087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Días</w:t>
            </w:r>
            <w:r w:rsidR="00051DA8" w:rsidRPr="00957E39">
              <w:rPr>
                <w:rFonts w:ascii="Soberana Sans" w:hAnsi="Soberana Sans" w:cs="Georgia"/>
                <w:sz w:val="20"/>
                <w:szCs w:val="20"/>
              </w:rPr>
              <w:t xml:space="preserve"> Estancia Hospitalaria Evento 2</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C03</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lang w:val="pt-BR"/>
              </w:rPr>
            </w:pPr>
            <w:r w:rsidRPr="00957E39">
              <w:rPr>
                <w:rFonts w:ascii="Soberana Sans" w:hAnsi="Soberana Sans" w:cs="Georgia"/>
                <w:sz w:val="20"/>
                <w:szCs w:val="20"/>
                <w:lang w:val="pt-BR"/>
              </w:rPr>
              <w:t>Número de Hospital o Centro Ambulatorio Evento Hospitalario 2</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15</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81</w:t>
            </w: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C038</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Tipo de Evento Hospitalario 3</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62</w:t>
            </w: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C039</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Fecha de Ingreso Evento Hospitalario 3</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Fecha</w:t>
            </w:r>
          </w:p>
        </w:tc>
        <w:tc>
          <w:tcPr>
            <w:tcW w:w="134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60" w:line="240" w:lineRule="auto"/>
              <w:ind w:firstLine="0"/>
              <w:jc w:val="center"/>
              <w:rPr>
                <w:rFonts w:ascii="Soberana Sans" w:hAnsi="Soberana Sans" w:cs="Georgia"/>
                <w:sz w:val="20"/>
                <w:szCs w:val="20"/>
              </w:rPr>
            </w:pPr>
            <w:r w:rsidRPr="00957E39">
              <w:rPr>
                <w:rFonts w:ascii="Soberana Sans" w:hAnsi="Soberana Sans" w:cs="Georgia"/>
                <w:sz w:val="20"/>
                <w:szCs w:val="20"/>
              </w:rPr>
              <w:t>8</w:t>
            </w:r>
          </w:p>
        </w:tc>
        <w:tc>
          <w:tcPr>
            <w:tcW w:w="136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60" w:line="240" w:lineRule="auto"/>
              <w:ind w:firstLine="0"/>
              <w:jc w:val="center"/>
              <w:rPr>
                <w:rFonts w:ascii="Soberana Sans" w:hAnsi="Soberana Sans" w:cs="Georgia"/>
                <w:sz w:val="20"/>
                <w:szCs w:val="20"/>
                <w:highlight w:val="yellow"/>
              </w:rPr>
            </w:pP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C040</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Procedencia de Ingreso Evento Hospitalario 3</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63</w:t>
            </w: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C041</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z w:val="20"/>
                <w:szCs w:val="20"/>
                <w:lang w:val="pt-BR"/>
              </w:rPr>
            </w:pPr>
            <w:r w:rsidRPr="00957E39">
              <w:rPr>
                <w:rFonts w:ascii="Soberana Sans" w:hAnsi="Soberana Sans" w:cs="Georgia"/>
                <w:sz w:val="20"/>
                <w:szCs w:val="20"/>
                <w:lang w:val="pt-BR"/>
              </w:rPr>
              <w:t>Diagnósticos de Egreso Evento Hospitalario 3</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before="16" w:after="70"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10</w:t>
            </w:r>
            <w:r w:rsidR="00DE477D">
              <w:rPr>
                <w:rFonts w:ascii="Soberana Sans" w:hAnsi="Soberana Sans" w:cs="Georgia"/>
                <w:sz w:val="20"/>
                <w:szCs w:val="20"/>
              </w:rPr>
              <w:t>.1</w:t>
            </w: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ED66AA">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C042</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Procedimientos Evento Hospitalario 3</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15</w:t>
            </w:r>
          </w:p>
        </w:tc>
        <w:tc>
          <w:tcPr>
            <w:tcW w:w="136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82</w:t>
            </w: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ED66AA">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C043</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rPr>
                <w:rFonts w:ascii="Soberana Sans" w:hAnsi="Soberana Sans" w:cs="Georgia"/>
                <w:spacing w:val="-4"/>
                <w:sz w:val="20"/>
                <w:szCs w:val="20"/>
                <w:lang w:val="pt-BR"/>
              </w:rPr>
            </w:pPr>
            <w:r w:rsidRPr="00957E39">
              <w:rPr>
                <w:rFonts w:ascii="Soberana Sans" w:hAnsi="Soberana Sans" w:cs="Georgia"/>
                <w:sz w:val="20"/>
                <w:szCs w:val="20"/>
                <w:lang w:val="pt-BR"/>
              </w:rPr>
              <w:t>Motivo de Egreso Evento Hospitalario 3</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7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tcPr>
          <w:p w:rsidR="003D1D3F" w:rsidRPr="00957E39" w:rsidRDefault="003D1D3F" w:rsidP="003D1D3F">
            <w:pPr>
              <w:pStyle w:val="Texto"/>
              <w:spacing w:before="16" w:after="7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64</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ED66AA">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Hospitalización Evento Hospitalario 3</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ED66AA">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lang w:val="pt-BR"/>
              </w:rPr>
            </w:pPr>
            <w:r w:rsidRPr="00957E39">
              <w:rPr>
                <w:rFonts w:ascii="Soberana Sans" w:hAnsi="Soberana Sans" w:cs="Georgia"/>
                <w:sz w:val="20"/>
                <w:szCs w:val="20"/>
                <w:lang w:val="pt-BR"/>
              </w:rPr>
              <w:t>Monto de Honorarios Médicos Evento Hospitalario 3</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ED66AA">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F8087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Días</w:t>
            </w:r>
            <w:r w:rsidR="00051DA8" w:rsidRPr="00957E39">
              <w:rPr>
                <w:rFonts w:ascii="Soberana Sans" w:hAnsi="Soberana Sans" w:cs="Georgia"/>
                <w:sz w:val="20"/>
                <w:szCs w:val="20"/>
              </w:rPr>
              <w:t xml:space="preserve"> Estancia Hospitalaria Evento 3</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ED66AA">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lang w:val="pt-BR"/>
              </w:rPr>
            </w:pPr>
            <w:r w:rsidRPr="00957E39">
              <w:rPr>
                <w:rFonts w:ascii="Soberana Sans" w:hAnsi="Soberana Sans" w:cs="Georgia"/>
                <w:sz w:val="20"/>
                <w:szCs w:val="20"/>
                <w:lang w:val="pt-BR"/>
              </w:rPr>
              <w:t>Número de Hospital o Centro Ambulatorio Evento Hospitalario 3</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15</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81</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ED66AA">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w:t>
            </w:r>
            <w:r w:rsidR="00ED66AA" w:rsidRPr="00957E39">
              <w:rPr>
                <w:rFonts w:ascii="Soberana Sans" w:hAnsi="Soberana Sans" w:cs="Georgia"/>
                <w:sz w:val="20"/>
                <w:szCs w:val="20"/>
              </w:rPr>
              <w:t>4</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Número de Otros Eventos Hospitalarios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C04</w:t>
            </w:r>
            <w:r w:rsidR="00BB69B3" w:rsidRPr="00957E39">
              <w:rPr>
                <w:rFonts w:ascii="Soberana Sans" w:hAnsi="Soberana Sans" w:cs="Georgia"/>
                <w:sz w:val="20"/>
                <w:szCs w:val="20"/>
              </w:rPr>
              <w:t>9</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Hospitalización Otros Eventos Hospitalarios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w:t>
            </w:r>
            <w:r w:rsidR="00BB69B3" w:rsidRPr="00957E39">
              <w:rPr>
                <w:rFonts w:ascii="Soberana Sans" w:hAnsi="Soberana Sans" w:cs="Georgia"/>
                <w:sz w:val="20"/>
                <w:szCs w:val="20"/>
              </w:rPr>
              <w:t>50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Honorarios Médicos Otros Eventos Hospitalarios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163671">
        <w:trPr>
          <w:trHeight w:val="144"/>
        </w:trPr>
        <w:tc>
          <w:tcPr>
            <w:tcW w:w="9029" w:type="dxa"/>
            <w:gridSpan w:val="5"/>
            <w:tcBorders>
              <w:top w:val="single" w:sz="6" w:space="0" w:color="auto"/>
              <w:left w:val="single" w:sz="6" w:space="0" w:color="auto"/>
              <w:bottom w:val="single" w:sz="6" w:space="0" w:color="auto"/>
              <w:right w:val="single" w:sz="6" w:space="0" w:color="auto"/>
            </w:tcBorders>
            <w:shd w:val="clear" w:color="auto" w:fill="B3B3B3"/>
            <w:vAlign w:val="center"/>
          </w:tcPr>
          <w:p w:rsidR="00051DA8" w:rsidRPr="00957E39" w:rsidRDefault="00051DA8" w:rsidP="00D3282B">
            <w:pPr>
              <w:pStyle w:val="Texto"/>
              <w:spacing w:after="60" w:line="240" w:lineRule="auto"/>
              <w:ind w:firstLine="0"/>
              <w:rPr>
                <w:rFonts w:ascii="Soberana Sans" w:hAnsi="Soberana Sans" w:cs="Georgia"/>
                <w:i/>
                <w:iCs/>
                <w:sz w:val="20"/>
                <w:szCs w:val="20"/>
              </w:rPr>
            </w:pPr>
            <w:r w:rsidRPr="00957E39">
              <w:rPr>
                <w:rFonts w:ascii="Soberana Sans" w:hAnsi="Soberana Sans" w:cs="Georgia"/>
                <w:i/>
                <w:iCs/>
                <w:sz w:val="20"/>
                <w:szCs w:val="20"/>
              </w:rPr>
              <w:t>CONSULTAS EXTERNAS POR DIAGNÓSTICO</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C05</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Clave  Diagnóstico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3D1D3F" w:rsidP="00D3282B">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C05</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Número de Consultas Externas de Primer Contacto Diagnóstico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C05</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Consultas Externas de Primer Contacto Diagnóstico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C05</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Número de Consultas Externas de Especialidad Diagnóstico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C05</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Consultas Externas de Especialidad Diagnóstico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C05</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Número de Exámenes de Laboratorio Clínico Diagnóstico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lastRenderedPageBreak/>
              <w:t>C05</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Exámenes de Laboratorio Clínico Diagnóstico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C05</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Número de Exámenes de Imagenología y Gabinete Diagnóstico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C05</w:t>
            </w:r>
            <w:r w:rsidR="00BB69B3" w:rsidRPr="00957E39">
              <w:rPr>
                <w:rFonts w:ascii="Soberana Sans" w:hAnsi="Soberana Sans" w:cs="Georgia"/>
                <w:sz w:val="20"/>
                <w:szCs w:val="20"/>
              </w:rPr>
              <w:t>9</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Exámenes de Imagenología y Gabinete Diagnóstico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ED66AA">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w:t>
            </w:r>
            <w:r w:rsidR="00BB69B3" w:rsidRPr="00957E39">
              <w:rPr>
                <w:rFonts w:ascii="Soberana Sans" w:hAnsi="Soberana Sans" w:cs="Georgia"/>
                <w:sz w:val="20"/>
                <w:szCs w:val="20"/>
              </w:rPr>
              <w:t>60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pacing w:val="-4"/>
                <w:sz w:val="20"/>
                <w:szCs w:val="20"/>
              </w:rPr>
            </w:pPr>
            <w:r w:rsidRPr="00957E39">
              <w:rPr>
                <w:rFonts w:ascii="Soberana Sans" w:hAnsi="Soberana Sans" w:cs="Georgia"/>
                <w:sz w:val="20"/>
                <w:szCs w:val="20"/>
              </w:rPr>
              <w:t>Número de Medicamentos Diagnósticos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C06</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Monto de Medicamentos Diagnóstico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C06</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Monto por Otros Conceptos Diagnóstico 1</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C063</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Clave  Diagnóstico 2</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C06</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Número de Consultas Externas de Primer Contacto Diagnóstico 2</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C06</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Monto de Consultas Externas de Primer Contacto Diagnóstico 2</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C06</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Número de Consultas Externas de Especialidad Diagnóstico 2</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C06</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Monto de Consultas Externas de Especialidad Diagnóstico 2</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C06</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Número de Exámenes de Laboratorio Clínico Diagnóstico 2</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C06</w:t>
            </w:r>
            <w:r w:rsidR="00BB69B3" w:rsidRPr="00957E39">
              <w:rPr>
                <w:rFonts w:ascii="Soberana Sans" w:hAnsi="Soberana Sans" w:cs="Georgia"/>
                <w:sz w:val="20"/>
                <w:szCs w:val="20"/>
              </w:rPr>
              <w:t>9</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Monto de Exámenes de Laboratorio Clínico Diagnóstico 2</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w:t>
            </w:r>
            <w:r w:rsidR="00BB69B3" w:rsidRPr="00957E39">
              <w:rPr>
                <w:rFonts w:ascii="Soberana Sans" w:hAnsi="Soberana Sans" w:cs="Georgia"/>
                <w:sz w:val="20"/>
                <w:szCs w:val="20"/>
              </w:rPr>
              <w:t>70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Número de Exámenes de Imagenología y Gabinete Diagnóstico 2</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C07</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Monto de Exámenes de Imagenología y Gabinete Diagnóstico 2</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C07</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pacing w:val="-4"/>
                <w:sz w:val="20"/>
                <w:szCs w:val="20"/>
              </w:rPr>
            </w:pPr>
            <w:r w:rsidRPr="00957E39">
              <w:rPr>
                <w:rFonts w:ascii="Soberana Sans" w:hAnsi="Soberana Sans" w:cs="Georgia"/>
                <w:sz w:val="20"/>
                <w:szCs w:val="20"/>
              </w:rPr>
              <w:t>Número de Medicamentos Diagnósticos 2</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C07</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Monto de Medicamentos Diagnóstico 2</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C07</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2</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C075</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20" w:after="40" w:line="240" w:lineRule="auto"/>
              <w:ind w:firstLine="0"/>
              <w:jc w:val="left"/>
              <w:rPr>
                <w:rFonts w:ascii="Soberana Sans" w:hAnsi="Soberana Sans" w:cs="Georgia"/>
                <w:sz w:val="20"/>
                <w:szCs w:val="20"/>
              </w:rPr>
            </w:pPr>
            <w:r w:rsidRPr="00957E39">
              <w:rPr>
                <w:rFonts w:ascii="Soberana Sans" w:hAnsi="Soberana Sans" w:cs="Georgia"/>
                <w:sz w:val="20"/>
                <w:szCs w:val="20"/>
              </w:rPr>
              <w:t>Clave  Diagnóstico 3</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C07</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Diagnóstico 3</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C07</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Diagnóstico 3</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lastRenderedPageBreak/>
              <w:t>C07</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Diagnóstico 3</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C07</w:t>
            </w:r>
            <w:r w:rsidR="00D77D9A" w:rsidRPr="00957E39">
              <w:rPr>
                <w:rFonts w:ascii="Soberana Sans" w:hAnsi="Soberana Sans" w:cs="Georgia"/>
                <w:sz w:val="20"/>
                <w:szCs w:val="20"/>
              </w:rPr>
              <w:t>9</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Diagnóstico 3</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w:t>
            </w:r>
            <w:r w:rsidR="00BB69B3" w:rsidRPr="00957E39">
              <w:rPr>
                <w:rFonts w:ascii="Soberana Sans" w:hAnsi="Soberana Sans" w:cs="Georgia"/>
                <w:sz w:val="20"/>
                <w:szCs w:val="20"/>
              </w:rPr>
              <w:t>80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Diagnóstico 3</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Diagnóstico 3</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Imagenología y Gabinete Diagnóstico 3</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Diagnóstico 3</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Medicamentos Diagnósticos 3</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de Medicamentos Diagnóstico 3</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3</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C087</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Clave  Diagnóstico 4</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Diagnóstico 4</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30" w:after="40" w:line="240" w:lineRule="auto"/>
              <w:ind w:firstLine="0"/>
              <w:rPr>
                <w:rFonts w:ascii="Soberana Sans" w:hAnsi="Soberana Sans" w:cs="Georgia"/>
                <w:sz w:val="20"/>
                <w:szCs w:val="20"/>
              </w:rPr>
            </w:pPr>
            <w:r w:rsidRPr="00957E39">
              <w:rPr>
                <w:rFonts w:ascii="Soberana Sans" w:hAnsi="Soberana Sans" w:cs="Georgia"/>
                <w:sz w:val="20"/>
                <w:szCs w:val="20"/>
              </w:rPr>
              <w:t>C08</w:t>
            </w:r>
            <w:r w:rsidR="00BB69B3" w:rsidRPr="00957E39">
              <w:rPr>
                <w:rFonts w:ascii="Soberana Sans" w:hAnsi="Soberana Sans" w:cs="Georgia"/>
                <w:sz w:val="20"/>
                <w:szCs w:val="20"/>
              </w:rPr>
              <w:t>9</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Diagnóstico 4</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3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w:t>
            </w:r>
            <w:r w:rsidR="00BB69B3" w:rsidRPr="00957E39">
              <w:rPr>
                <w:rFonts w:ascii="Soberana Sans" w:hAnsi="Soberana Sans" w:cs="Georgia"/>
                <w:sz w:val="20"/>
                <w:szCs w:val="20"/>
              </w:rPr>
              <w:t>90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Diagnóstico 4</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20" w:after="40" w:line="240" w:lineRule="auto"/>
              <w:ind w:firstLine="0"/>
              <w:rPr>
                <w:rFonts w:ascii="Soberana Sans" w:hAnsi="Soberana Sans" w:cs="Georgia"/>
                <w:sz w:val="20"/>
                <w:szCs w:val="20"/>
              </w:rPr>
            </w:pPr>
            <w:r w:rsidRPr="00957E39">
              <w:rPr>
                <w:rFonts w:ascii="Soberana Sans" w:hAnsi="Soberana Sans" w:cs="Georgia"/>
                <w:sz w:val="20"/>
                <w:szCs w:val="20"/>
              </w:rPr>
              <w:t>C09</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Diagnóstico 4</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20" w:after="4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C09</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Diagnóstico 4</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C09</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Diagnóstico 4</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C09</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Imagenología y Gabinete Diagnóstico 4</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C09</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Diagnóstico 4</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C09</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Medicamentos Diagnósticos 4</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C09</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Medicamentos Diagnóstico 4</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lastRenderedPageBreak/>
              <w:t>C09</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4</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C099</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Clave  Diagnóstico 5</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w:t>
            </w:r>
            <w:r w:rsidR="00BB69B3" w:rsidRPr="00957E39">
              <w:rPr>
                <w:rFonts w:ascii="Soberana Sans" w:hAnsi="Soberana Sans" w:cs="Georgia"/>
                <w:sz w:val="20"/>
                <w:szCs w:val="20"/>
              </w:rPr>
              <w:t>100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Diagnóstico 5</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Diagnóstico 5</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Diagnóstico 5</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Diagnóstico 5</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Diagnóstico 5</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Diagnóstico 5</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Imagenología y Gabinete Diagnóstico 5</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Diagnóstico 5</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Medicamentos Diagnósticos 5</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C10</w:t>
            </w:r>
            <w:r w:rsidR="00BB69B3" w:rsidRPr="00957E39">
              <w:rPr>
                <w:rFonts w:ascii="Soberana Sans" w:hAnsi="Soberana Sans" w:cs="Georgia"/>
                <w:sz w:val="20"/>
                <w:szCs w:val="20"/>
              </w:rPr>
              <w:t>9</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Monto de Medicamentos Diagnóstico 5</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1</w:t>
            </w:r>
            <w:r w:rsidRPr="00957E39">
              <w:rPr>
                <w:rFonts w:ascii="Soberana Sans" w:hAnsi="Soberana Sans" w:cs="Georgia"/>
                <w:sz w:val="20"/>
                <w:szCs w:val="20"/>
              </w:rPr>
              <w:t>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5</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C111</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Clave  Diagnóstico 6</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C11</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Diagnóstico 6</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C11</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Diagnóstico 6</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C11</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Diagnóstico 6</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C11</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Diagnóstico 6</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C11</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Diagnóstico 6</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50" w:line="240" w:lineRule="auto"/>
              <w:ind w:firstLine="0"/>
              <w:rPr>
                <w:rFonts w:ascii="Soberana Sans" w:hAnsi="Soberana Sans" w:cs="Georgia"/>
                <w:sz w:val="20"/>
                <w:szCs w:val="20"/>
              </w:rPr>
            </w:pPr>
            <w:r w:rsidRPr="00957E39">
              <w:rPr>
                <w:rFonts w:ascii="Soberana Sans" w:hAnsi="Soberana Sans" w:cs="Georgia"/>
                <w:sz w:val="20"/>
                <w:szCs w:val="20"/>
              </w:rPr>
              <w:t>C11</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Diagnóstico 6</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5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lastRenderedPageBreak/>
              <w:t>C11</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Imagenología y Gabinete Diagnóstico 6</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C11</w:t>
            </w:r>
            <w:r w:rsidR="00BB69B3" w:rsidRPr="00957E39">
              <w:rPr>
                <w:rFonts w:ascii="Soberana Sans" w:hAnsi="Soberana Sans" w:cs="Georgia"/>
                <w:sz w:val="20"/>
                <w:szCs w:val="20"/>
              </w:rPr>
              <w:t>9</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Diagnóstico 6</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20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Medicamentos Diagnósticos 6</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C12</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Medicamentos Diagnóstico 6</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C12</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6</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C123</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Clave  Diagnóstico 7</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C12</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Diagnóstico 7</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C12</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Diagnóstico 7</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C12</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Diagnóstico 7</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w:t>
            </w:r>
            <w:r w:rsidR="00ED66AA" w:rsidRPr="00957E39">
              <w:rPr>
                <w:rFonts w:ascii="Soberana Sans" w:hAnsi="Soberana Sans" w:cs="Georgia"/>
                <w:sz w:val="20"/>
                <w:szCs w:val="20"/>
              </w:rPr>
              <w:t>12</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Diagnóstico 7</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C12</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Diagnóstico 7</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C12</w:t>
            </w:r>
            <w:r w:rsidR="00BB69B3" w:rsidRPr="00957E39">
              <w:rPr>
                <w:rFonts w:ascii="Soberana Sans" w:hAnsi="Soberana Sans" w:cs="Georgia"/>
                <w:sz w:val="20"/>
                <w:szCs w:val="20"/>
              </w:rPr>
              <w:t>9</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Diagnóstico 7</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30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Imagenología y Gabinete Diagnóstico 7</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C13</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Diagnóstico 7</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C13</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Medicamentos Diagnósticos 7</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C13</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Medicamentos Diagnóstico 7</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C13</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7</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C135</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Clave  Diagnóstico 8</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C13</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Diagnóstico 8</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C13</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Diagnóstico 8</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lastRenderedPageBreak/>
              <w:t>C13</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Diagnóstico 8</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C13</w:t>
            </w:r>
            <w:r w:rsidR="00BB69B3" w:rsidRPr="00957E39">
              <w:rPr>
                <w:rFonts w:ascii="Soberana Sans" w:hAnsi="Soberana Sans" w:cs="Georgia"/>
                <w:sz w:val="20"/>
                <w:szCs w:val="20"/>
              </w:rPr>
              <w:t>9</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Diagnóstico 8</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40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Diagnóstico 8</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Diagnóstico 8</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Imagenología y Gabinete Diagnóstico 8</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Diagnóstico 8</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Medicamentos Diagnósticos 8</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Medicamentos Diagnóstico 8</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8</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C147</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Clave  Diagnóstico 9</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Diagnóstico 9</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C14</w:t>
            </w:r>
            <w:r w:rsidR="00BB69B3" w:rsidRPr="00957E39">
              <w:rPr>
                <w:rFonts w:ascii="Soberana Sans" w:hAnsi="Soberana Sans" w:cs="Georgia"/>
                <w:sz w:val="20"/>
                <w:szCs w:val="20"/>
              </w:rPr>
              <w:t>9</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Diagnóstico 9</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50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Diagnóstico 9</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C15</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Diagnóstico 9</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C15</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Diagnóstico 9</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C15</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Diagnóstico 9</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C15</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Imagenología y Gabinete Diagnóstico 9</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C15</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Diagnóstico 9</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w:t>
            </w:r>
            <w:r w:rsidR="00ED66AA" w:rsidRPr="00957E39">
              <w:rPr>
                <w:rFonts w:ascii="Soberana Sans" w:hAnsi="Soberana Sans" w:cs="Georgia"/>
                <w:sz w:val="20"/>
                <w:szCs w:val="20"/>
              </w:rPr>
              <w:t>5</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Medicamentos Diagnósticos 9</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C15</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bookmarkStart w:id="0" w:name="OLE_LINK14"/>
            <w:r w:rsidRPr="00957E39">
              <w:rPr>
                <w:rFonts w:ascii="Soberana Sans" w:hAnsi="Soberana Sans" w:cs="Georgia"/>
                <w:sz w:val="20"/>
                <w:szCs w:val="20"/>
              </w:rPr>
              <w:t>Monto de Medicamentos Diagnóstico 9</w:t>
            </w:r>
            <w:bookmarkEnd w:id="0"/>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lastRenderedPageBreak/>
              <w:t>C15</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9</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3D1D3F"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C159</w:t>
            </w:r>
          </w:p>
        </w:tc>
        <w:tc>
          <w:tcPr>
            <w:tcW w:w="3750"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Clave  Diagnóstico 10</w:t>
            </w:r>
          </w:p>
        </w:tc>
        <w:tc>
          <w:tcPr>
            <w:tcW w:w="143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365" w:type="dxa"/>
            <w:tcBorders>
              <w:top w:val="single" w:sz="6" w:space="0" w:color="auto"/>
              <w:left w:val="single" w:sz="6" w:space="0" w:color="auto"/>
              <w:bottom w:val="single" w:sz="6" w:space="0" w:color="auto"/>
              <w:right w:val="single" w:sz="6" w:space="0" w:color="auto"/>
            </w:tcBorders>
            <w:vAlign w:val="center"/>
          </w:tcPr>
          <w:p w:rsidR="003D1D3F" w:rsidRPr="00957E39" w:rsidRDefault="003D1D3F" w:rsidP="003D1D3F">
            <w:pPr>
              <w:pStyle w:val="Texto"/>
              <w:spacing w:after="60" w:line="240" w:lineRule="auto"/>
              <w:ind w:firstLine="0"/>
              <w:jc w:val="center"/>
              <w:rPr>
                <w:rFonts w:ascii="Soberana Sans" w:hAnsi="Soberana Sans" w:cs="Georgia"/>
                <w:sz w:val="20"/>
                <w:szCs w:val="20"/>
              </w:rPr>
            </w:pPr>
            <w:r w:rsidRPr="003D1D3F">
              <w:rPr>
                <w:rFonts w:ascii="Soberana Sans" w:hAnsi="Soberana Sans" w:cs="Georgia"/>
                <w:sz w:val="20"/>
                <w:szCs w:val="20"/>
              </w:rPr>
              <w:t>10</w:t>
            </w:r>
            <w:r w:rsidR="00DE477D">
              <w:rPr>
                <w:rFonts w:ascii="Soberana Sans" w:hAnsi="Soberana Sans" w:cs="Georgia"/>
                <w:sz w:val="20"/>
                <w:szCs w:val="20"/>
              </w:rPr>
              <w:t>.1</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60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Diagnóstico 10</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Diagnóstico 10</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Diagnóstico 10</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Diagnóstico 10</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Diagnóstico 10</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Diagnóstico 10</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4713EA" w:rsidP="004713EA">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 xml:space="preserve">Número de Exámenes de Imagenología y Gabinete Diagnóstico </w:t>
            </w:r>
            <w:r w:rsidR="00051DA8" w:rsidRPr="00957E39">
              <w:rPr>
                <w:rFonts w:ascii="Soberana Sans" w:hAnsi="Soberana Sans" w:cs="Georgia"/>
                <w:sz w:val="20"/>
                <w:szCs w:val="20"/>
              </w:rPr>
              <w:t>10</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A219DB"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Diagnóstico 10</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Medicamentos Diagnósticos 10</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C16</w:t>
            </w:r>
            <w:r w:rsidR="00BB69B3" w:rsidRPr="00957E39">
              <w:rPr>
                <w:rFonts w:ascii="Soberana Sans" w:hAnsi="Soberana Sans" w:cs="Georgia"/>
                <w:sz w:val="20"/>
                <w:szCs w:val="20"/>
              </w:rPr>
              <w:t>9</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Monto de Medicamentos Diagnóstico 10</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70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Diagnóstico 10</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C17</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Primer Contacto Otros Diagnósticos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C17</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Primer Contacto Otros Diagnósticos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70" w:line="240" w:lineRule="auto"/>
              <w:ind w:firstLine="0"/>
              <w:rPr>
                <w:rFonts w:ascii="Soberana Sans" w:hAnsi="Soberana Sans" w:cs="Georgia"/>
                <w:sz w:val="20"/>
                <w:szCs w:val="20"/>
              </w:rPr>
            </w:pPr>
            <w:r w:rsidRPr="00957E39">
              <w:rPr>
                <w:rFonts w:ascii="Soberana Sans" w:hAnsi="Soberana Sans" w:cs="Georgia"/>
                <w:sz w:val="20"/>
                <w:szCs w:val="20"/>
              </w:rPr>
              <w:t>C17</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de Especialidad Otros Diagnósticos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7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C17</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de Especialidad Otros Diagnósticos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C17</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Laboratorio Clínico Otros Diagnósticos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C17</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Otros Diagnósticos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60" w:line="240" w:lineRule="auto"/>
              <w:ind w:firstLine="0"/>
              <w:rPr>
                <w:rFonts w:ascii="Soberana Sans" w:hAnsi="Soberana Sans" w:cs="Georgia"/>
                <w:sz w:val="20"/>
                <w:szCs w:val="20"/>
              </w:rPr>
            </w:pPr>
            <w:r w:rsidRPr="00957E39">
              <w:rPr>
                <w:rFonts w:ascii="Soberana Sans" w:hAnsi="Soberana Sans" w:cs="Georgia"/>
                <w:sz w:val="20"/>
                <w:szCs w:val="20"/>
              </w:rPr>
              <w:t>C17</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left"/>
              <w:rPr>
                <w:rFonts w:ascii="Soberana Sans" w:hAnsi="Soberana Sans" w:cs="Georgia"/>
                <w:sz w:val="20"/>
                <w:szCs w:val="20"/>
              </w:rPr>
            </w:pPr>
            <w:r w:rsidRPr="00957E39">
              <w:rPr>
                <w:rFonts w:ascii="Soberana Sans" w:hAnsi="Soberana Sans" w:cs="Georgia"/>
                <w:sz w:val="20"/>
                <w:szCs w:val="20"/>
              </w:rPr>
              <w:t>Número de Exámenes de Imagenología y Gabinete Otros Diagnósticos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60"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lastRenderedPageBreak/>
              <w:t>C17</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Imagenología y Gabinete Otros Diagnósticos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C17</w:t>
            </w:r>
            <w:r w:rsidR="00BB69B3" w:rsidRPr="00957E39">
              <w:rPr>
                <w:rFonts w:ascii="Soberana Sans" w:hAnsi="Soberana Sans" w:cs="Georgia"/>
                <w:sz w:val="20"/>
                <w:szCs w:val="20"/>
              </w:rPr>
              <w:t>9</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Número de Medicamentos Otros Diagnósticos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80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de Medicamentos Otros Diagnósticos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w:t>
            </w:r>
            <w:r w:rsidR="00ED66AA" w:rsidRPr="00957E39">
              <w:rPr>
                <w:rFonts w:ascii="Soberana Sans" w:hAnsi="Soberana Sans" w:cs="Georgia"/>
                <w:sz w:val="20"/>
                <w:szCs w:val="20"/>
              </w:rPr>
              <w:t>18</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por Otros Conceptos Otros Diagnósticos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163671">
        <w:trPr>
          <w:trHeight w:val="144"/>
        </w:trPr>
        <w:tc>
          <w:tcPr>
            <w:tcW w:w="9029" w:type="dxa"/>
            <w:gridSpan w:val="5"/>
            <w:tcBorders>
              <w:top w:val="single" w:sz="6" w:space="0" w:color="auto"/>
              <w:left w:val="single" w:sz="6" w:space="0" w:color="auto"/>
              <w:bottom w:val="single" w:sz="6" w:space="0" w:color="auto"/>
              <w:right w:val="single" w:sz="6" w:space="0" w:color="auto"/>
            </w:tcBorders>
            <w:shd w:val="clear" w:color="auto" w:fill="B3B3B3"/>
            <w:vAlign w:val="center"/>
          </w:tcPr>
          <w:p w:rsidR="00051DA8" w:rsidRPr="00957E39" w:rsidRDefault="00051DA8" w:rsidP="00D3282B">
            <w:pPr>
              <w:pStyle w:val="Texto"/>
              <w:spacing w:after="60" w:line="240" w:lineRule="auto"/>
              <w:ind w:firstLine="0"/>
              <w:rPr>
                <w:rFonts w:ascii="Soberana Sans" w:hAnsi="Soberana Sans" w:cs="Georgia"/>
                <w:i/>
                <w:iCs/>
                <w:sz w:val="20"/>
                <w:szCs w:val="20"/>
              </w:rPr>
            </w:pPr>
            <w:r w:rsidRPr="00957E39">
              <w:rPr>
                <w:rFonts w:ascii="Soberana Sans" w:hAnsi="Soberana Sans" w:cs="Georgia"/>
                <w:i/>
                <w:iCs/>
                <w:sz w:val="20"/>
                <w:szCs w:val="20"/>
              </w:rPr>
              <w:t>PREVENCIÓN</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C18</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Prenatales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C18</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Prenatales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C18</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4713EA">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w:t>
            </w:r>
            <w:r w:rsidR="004713EA" w:rsidRPr="00957E39">
              <w:rPr>
                <w:rFonts w:ascii="Soberana Sans" w:hAnsi="Soberana Sans" w:cs="Georgia"/>
                <w:sz w:val="20"/>
                <w:szCs w:val="20"/>
              </w:rPr>
              <w:t xml:space="preserve"> a</w:t>
            </w:r>
            <w:r w:rsidRPr="00957E39">
              <w:rPr>
                <w:rFonts w:ascii="Soberana Sans" w:hAnsi="Soberana Sans" w:cs="Georgia"/>
                <w:sz w:val="20"/>
                <w:szCs w:val="20"/>
              </w:rPr>
              <w:t xml:space="preserve"> Puérperas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C18</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4713EA">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 xml:space="preserve">Monto de Consultas Externas </w:t>
            </w:r>
            <w:r w:rsidR="004713EA" w:rsidRPr="00957E39">
              <w:rPr>
                <w:rFonts w:ascii="Soberana Sans" w:hAnsi="Soberana Sans" w:cs="Georgia"/>
                <w:sz w:val="20"/>
                <w:szCs w:val="20"/>
              </w:rPr>
              <w:t>a</w:t>
            </w:r>
            <w:r w:rsidRPr="00957E39">
              <w:rPr>
                <w:rFonts w:ascii="Soberana Sans" w:hAnsi="Soberana Sans" w:cs="Georgia"/>
                <w:sz w:val="20"/>
                <w:szCs w:val="20"/>
              </w:rPr>
              <w:t xml:space="preserve"> Puérperas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C18</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Condición del Recién Nacido</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C18</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Semanas de Gestación Aborto</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C18</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Número de Consultas Externas Planificación Familiar</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C18</w:t>
            </w:r>
            <w:r w:rsidR="00BB69B3" w:rsidRPr="00957E39">
              <w:rPr>
                <w:rFonts w:ascii="Soberana Sans" w:hAnsi="Soberana Sans" w:cs="Georgia"/>
                <w:sz w:val="20"/>
                <w:szCs w:val="20"/>
              </w:rPr>
              <w:t>9</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Método de Planificación Familiar</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65</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w:t>
            </w:r>
            <w:r w:rsidR="00BB69B3" w:rsidRPr="00957E39">
              <w:rPr>
                <w:rFonts w:ascii="Soberana Sans" w:hAnsi="Soberana Sans" w:cs="Georgia"/>
                <w:sz w:val="20"/>
                <w:szCs w:val="20"/>
              </w:rPr>
              <w:t>90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Planificación Familiar</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Número de Consultas Externas Niño Sano</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pacing w:val="-4"/>
                <w:sz w:val="20"/>
                <w:szCs w:val="20"/>
              </w:rPr>
            </w:pPr>
            <w:r w:rsidRPr="00957E39">
              <w:rPr>
                <w:rFonts w:ascii="Soberana Sans" w:hAnsi="Soberana Sans" w:cs="Georgia"/>
                <w:sz w:val="20"/>
                <w:szCs w:val="20"/>
              </w:rPr>
              <w:t>Monto de Consultas Externas Niño Sano</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Vacunas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highlight w:val="yellow"/>
              </w:rPr>
            </w:pPr>
            <w:r w:rsidRPr="003D1D3F">
              <w:rPr>
                <w:rFonts w:ascii="Soberana Sans" w:hAnsi="Soberana Sans" w:cs="Georgia"/>
                <w:sz w:val="20"/>
                <w:szCs w:val="20"/>
              </w:rPr>
              <w:t>66</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de Consultas Externas Vacunación</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highlight w:val="yellow"/>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Detección de Cáncer Cérvico Uterino / Mama / Próstata</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3D1D3F" w:rsidRDefault="00051DA8" w:rsidP="00D3282B">
            <w:pPr>
              <w:pStyle w:val="Texto"/>
              <w:spacing w:after="25" w:line="240" w:lineRule="auto"/>
              <w:ind w:firstLine="0"/>
              <w:jc w:val="center"/>
              <w:rPr>
                <w:rFonts w:ascii="Soberana Sans" w:hAnsi="Soberana Sans" w:cs="Georgia"/>
                <w:sz w:val="20"/>
                <w:szCs w:val="20"/>
              </w:rPr>
            </w:pPr>
            <w:r w:rsidRPr="003D1D3F">
              <w:rPr>
                <w:rFonts w:ascii="Soberana Sans" w:hAnsi="Soberana Sans" w:cs="Georgia"/>
                <w:sz w:val="20"/>
                <w:szCs w:val="20"/>
              </w:rPr>
              <w:t>67</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8"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left"/>
              <w:rPr>
                <w:rFonts w:ascii="Soberana Sans" w:hAnsi="Soberana Sans" w:cs="Georgia"/>
                <w:sz w:val="20"/>
                <w:szCs w:val="20"/>
              </w:rPr>
            </w:pPr>
            <w:r w:rsidRPr="00957E39">
              <w:rPr>
                <w:rFonts w:ascii="Soberana Sans" w:hAnsi="Soberana Sans" w:cs="Georgia"/>
                <w:sz w:val="20"/>
                <w:szCs w:val="20"/>
              </w:rPr>
              <w:t>Detección de Diabetes / Hipertensión / Dislipidemias</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sz w:val="20"/>
                <w:szCs w:val="20"/>
              </w:rPr>
              <w:t>Alfanumérico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cs="Georgia"/>
                <w:sz w:val="20"/>
                <w:szCs w:val="20"/>
              </w:rPr>
              <w:t>3</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3D1D3F" w:rsidRDefault="00051DA8" w:rsidP="00D3282B">
            <w:pPr>
              <w:pStyle w:val="Texto"/>
              <w:spacing w:before="8" w:after="25" w:line="240" w:lineRule="auto"/>
              <w:ind w:firstLine="0"/>
              <w:jc w:val="center"/>
              <w:rPr>
                <w:rFonts w:ascii="Soberana Sans" w:hAnsi="Soberana Sans" w:cs="Georgia"/>
                <w:sz w:val="20"/>
                <w:szCs w:val="20"/>
              </w:rPr>
            </w:pPr>
            <w:r w:rsidRPr="003D1D3F">
              <w:rPr>
                <w:rFonts w:ascii="Soberana Sans" w:hAnsi="Soberana Sans" w:cs="Georgia"/>
                <w:sz w:val="20"/>
                <w:szCs w:val="20"/>
              </w:rPr>
              <w:t>67</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8"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left"/>
              <w:rPr>
                <w:rFonts w:ascii="Soberana Sans" w:hAnsi="Soberana Sans" w:cs="Georgia"/>
                <w:sz w:val="20"/>
                <w:szCs w:val="20"/>
              </w:rPr>
            </w:pPr>
            <w:r w:rsidRPr="00957E39">
              <w:rPr>
                <w:rFonts w:ascii="Soberana Sans" w:hAnsi="Soberana Sans" w:cs="Georgia"/>
                <w:sz w:val="20"/>
                <w:szCs w:val="20"/>
              </w:rPr>
              <w:t>Número de Otras Consultas Externas de Prevención</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3D1D3F" w:rsidRDefault="00051DA8" w:rsidP="00D3282B">
            <w:pPr>
              <w:pStyle w:val="Texto"/>
              <w:spacing w:before="8"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8"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8</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de Otras Consultas Externas de Prevención</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8" w:after="25" w:line="240" w:lineRule="auto"/>
              <w:ind w:firstLine="0"/>
              <w:rPr>
                <w:rFonts w:ascii="Soberana Sans" w:hAnsi="Soberana Sans" w:cs="Georgia"/>
                <w:sz w:val="20"/>
                <w:szCs w:val="20"/>
              </w:rPr>
            </w:pPr>
            <w:r w:rsidRPr="00957E39">
              <w:rPr>
                <w:rFonts w:ascii="Soberana Sans" w:hAnsi="Soberana Sans" w:cs="Georgia"/>
                <w:sz w:val="20"/>
                <w:szCs w:val="20"/>
              </w:rPr>
              <w:t>C19</w:t>
            </w:r>
            <w:r w:rsidR="00BB69B3" w:rsidRPr="00957E39">
              <w:rPr>
                <w:rFonts w:ascii="Soberana Sans" w:hAnsi="Soberana Sans" w:cs="Georgia"/>
                <w:sz w:val="20"/>
                <w:szCs w:val="20"/>
              </w:rPr>
              <w:t>9</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left"/>
              <w:rPr>
                <w:rFonts w:ascii="Soberana Sans" w:hAnsi="Soberana Sans" w:cs="Georgia"/>
                <w:sz w:val="20"/>
                <w:szCs w:val="20"/>
              </w:rPr>
            </w:pPr>
            <w:r w:rsidRPr="00957E39">
              <w:rPr>
                <w:rFonts w:ascii="Soberana Sans" w:hAnsi="Soberana Sans" w:cs="Georgia"/>
                <w:sz w:val="20"/>
                <w:szCs w:val="20"/>
              </w:rPr>
              <w:t xml:space="preserve">Número de Exámenes de Laboratorio Clínico Prevención </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D3282B">
            <w:pPr>
              <w:pStyle w:val="Texto"/>
              <w:spacing w:before="8" w:after="25" w:line="240" w:lineRule="auto"/>
              <w:ind w:firstLine="0"/>
              <w:rPr>
                <w:rFonts w:ascii="Soberana Sans" w:hAnsi="Soberana Sans" w:cs="Georgia"/>
                <w:sz w:val="20"/>
                <w:szCs w:val="20"/>
              </w:rPr>
            </w:pPr>
            <w:r w:rsidRPr="00957E39">
              <w:rPr>
                <w:rFonts w:ascii="Soberana Sans" w:hAnsi="Soberana Sans" w:cs="Georgia"/>
                <w:sz w:val="20"/>
                <w:szCs w:val="20"/>
              </w:rPr>
              <w:t>C</w:t>
            </w:r>
            <w:r w:rsidR="00BB69B3" w:rsidRPr="00957E39">
              <w:rPr>
                <w:rFonts w:ascii="Soberana Sans" w:hAnsi="Soberana Sans" w:cs="Georgia"/>
                <w:sz w:val="20"/>
                <w:szCs w:val="20"/>
              </w:rPr>
              <w:t>200</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de Exámenes de Laboratorio Clínico Prevención</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8" w:after="25" w:line="240" w:lineRule="auto"/>
              <w:ind w:firstLine="0"/>
              <w:rPr>
                <w:rFonts w:ascii="Soberana Sans" w:hAnsi="Soberana Sans" w:cs="Georgia"/>
                <w:sz w:val="20"/>
                <w:szCs w:val="20"/>
              </w:rPr>
            </w:pPr>
            <w:r w:rsidRPr="00957E39">
              <w:rPr>
                <w:rFonts w:ascii="Soberana Sans" w:hAnsi="Soberana Sans" w:cs="Georgia"/>
                <w:sz w:val="20"/>
                <w:szCs w:val="20"/>
              </w:rPr>
              <w:lastRenderedPageBreak/>
              <w:t>C20</w:t>
            </w:r>
            <w:r w:rsidR="00BB69B3" w:rsidRPr="00957E39">
              <w:rPr>
                <w:rFonts w:ascii="Soberana Sans" w:hAnsi="Soberana Sans" w:cs="Georgia"/>
                <w:sz w:val="20"/>
                <w:szCs w:val="20"/>
              </w:rPr>
              <w:t>1</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left"/>
              <w:rPr>
                <w:rFonts w:ascii="Soberana Sans" w:hAnsi="Soberana Sans" w:cs="Georgia"/>
                <w:sz w:val="20"/>
                <w:szCs w:val="20"/>
              </w:rPr>
            </w:pPr>
            <w:r w:rsidRPr="00957E39">
              <w:rPr>
                <w:rFonts w:ascii="Soberana Sans" w:hAnsi="Soberana Sans" w:cs="Georgia"/>
                <w:sz w:val="20"/>
                <w:szCs w:val="20"/>
              </w:rPr>
              <w:t xml:space="preserve">Número de Exámenes de Imagenología y Gabinete Prevención </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before="8" w:after="25" w:line="240" w:lineRule="auto"/>
              <w:ind w:firstLine="0"/>
              <w:rPr>
                <w:rFonts w:ascii="Soberana Sans" w:hAnsi="Soberana Sans" w:cs="Georgia"/>
                <w:sz w:val="20"/>
                <w:szCs w:val="20"/>
              </w:rPr>
            </w:pPr>
            <w:r w:rsidRPr="00957E39">
              <w:rPr>
                <w:rFonts w:ascii="Soberana Sans" w:hAnsi="Soberana Sans" w:cs="Georgia"/>
                <w:sz w:val="20"/>
                <w:szCs w:val="20"/>
              </w:rPr>
              <w:t>C20</w:t>
            </w:r>
            <w:r w:rsidR="00BB69B3" w:rsidRPr="00957E39">
              <w:rPr>
                <w:rFonts w:ascii="Soberana Sans" w:hAnsi="Soberana Sans" w:cs="Georgia"/>
                <w:sz w:val="20"/>
                <w:szCs w:val="20"/>
              </w:rPr>
              <w:t>2</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left"/>
              <w:rPr>
                <w:rFonts w:ascii="Soberana Sans" w:hAnsi="Soberana Sans" w:cs="Georgia"/>
                <w:sz w:val="20"/>
                <w:szCs w:val="20"/>
              </w:rPr>
            </w:pPr>
            <w:r w:rsidRPr="00957E39">
              <w:rPr>
                <w:rFonts w:ascii="Soberana Sans" w:hAnsi="Soberana Sans" w:cs="Georgia"/>
                <w:sz w:val="20"/>
                <w:szCs w:val="20"/>
              </w:rPr>
              <w:t xml:space="preserve">Monto de Exámenes de Imagenología y Gabinete Prevención </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before="8"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C20</w:t>
            </w:r>
            <w:r w:rsidR="00BB69B3" w:rsidRPr="00957E39">
              <w:rPr>
                <w:rFonts w:ascii="Soberana Sans" w:hAnsi="Soberana Sans" w:cs="Georgia"/>
                <w:sz w:val="20"/>
                <w:szCs w:val="20"/>
              </w:rPr>
              <w:t>3</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Total por Otros Conceptos Prevención</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163671">
        <w:trPr>
          <w:trHeight w:val="144"/>
        </w:trPr>
        <w:tc>
          <w:tcPr>
            <w:tcW w:w="9029" w:type="dxa"/>
            <w:gridSpan w:val="5"/>
            <w:tcBorders>
              <w:top w:val="single" w:sz="6" w:space="0" w:color="auto"/>
              <w:left w:val="single" w:sz="6" w:space="0" w:color="auto"/>
              <w:bottom w:val="single" w:sz="6" w:space="0" w:color="auto"/>
              <w:right w:val="single" w:sz="6" w:space="0" w:color="auto"/>
            </w:tcBorders>
            <w:shd w:val="clear" w:color="auto" w:fill="B3B3B3"/>
            <w:vAlign w:val="center"/>
          </w:tcPr>
          <w:p w:rsidR="00051DA8" w:rsidRPr="00957E39" w:rsidRDefault="00051DA8" w:rsidP="00D3282B">
            <w:pPr>
              <w:pStyle w:val="Texto"/>
              <w:spacing w:after="60" w:line="240" w:lineRule="auto"/>
              <w:ind w:firstLine="0"/>
              <w:rPr>
                <w:rFonts w:ascii="Soberana Sans" w:hAnsi="Soberana Sans" w:cs="Georgia"/>
                <w:i/>
                <w:iCs/>
                <w:sz w:val="20"/>
                <w:szCs w:val="20"/>
              </w:rPr>
            </w:pPr>
            <w:r w:rsidRPr="00957E39">
              <w:rPr>
                <w:rFonts w:ascii="Soberana Sans" w:hAnsi="Soberana Sans" w:cs="Georgia"/>
                <w:i/>
                <w:iCs/>
                <w:sz w:val="20"/>
                <w:szCs w:val="20"/>
              </w:rPr>
              <w:t>SALUD BUCAL</w:t>
            </w: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C20</w:t>
            </w:r>
            <w:r w:rsidR="00BB69B3" w:rsidRPr="00957E39">
              <w:rPr>
                <w:rFonts w:ascii="Soberana Sans" w:hAnsi="Soberana Sans" w:cs="Georgia"/>
                <w:sz w:val="20"/>
                <w:szCs w:val="20"/>
              </w:rPr>
              <w:t>4</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Número de Acciones Preventivas Salud Bucal</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C20</w:t>
            </w:r>
            <w:r w:rsidR="00BB69B3" w:rsidRPr="00957E39">
              <w:rPr>
                <w:rFonts w:ascii="Soberana Sans" w:hAnsi="Soberana Sans" w:cs="Georgia"/>
                <w:sz w:val="20"/>
                <w:szCs w:val="20"/>
              </w:rPr>
              <w:t>5</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Número de Acciones Curativas Salud Bucal</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2</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EA7C9C">
        <w:trPr>
          <w:trHeight w:val="144"/>
        </w:trPr>
        <w:tc>
          <w:tcPr>
            <w:tcW w:w="1134" w:type="dxa"/>
            <w:tcBorders>
              <w:top w:val="single" w:sz="6"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C20</w:t>
            </w:r>
            <w:r w:rsidR="00BB69B3" w:rsidRPr="00957E39">
              <w:rPr>
                <w:rFonts w:ascii="Soberana Sans" w:hAnsi="Soberana Sans" w:cs="Georgia"/>
                <w:sz w:val="20"/>
                <w:szCs w:val="20"/>
              </w:rPr>
              <w:t>6</w:t>
            </w:r>
          </w:p>
        </w:tc>
        <w:tc>
          <w:tcPr>
            <w:tcW w:w="3750"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left"/>
              <w:rPr>
                <w:rFonts w:ascii="Soberana Sans" w:hAnsi="Soberana Sans" w:cs="Georgia"/>
                <w:sz w:val="20"/>
                <w:szCs w:val="20"/>
              </w:rPr>
            </w:pPr>
            <w:r w:rsidRPr="00957E39">
              <w:rPr>
                <w:rFonts w:ascii="Soberana Sans" w:hAnsi="Soberana Sans" w:cs="Georgia"/>
                <w:sz w:val="20"/>
                <w:szCs w:val="20"/>
              </w:rPr>
              <w:t>Monto de Acciones Salud Bucal</w:t>
            </w:r>
          </w:p>
        </w:tc>
        <w:tc>
          <w:tcPr>
            <w:tcW w:w="143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iCs/>
                <w:sz w:val="20"/>
                <w:szCs w:val="20"/>
              </w:rPr>
              <w:t>Numérico</w:t>
            </w:r>
          </w:p>
        </w:tc>
        <w:tc>
          <w:tcPr>
            <w:tcW w:w="134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17</w:t>
            </w:r>
          </w:p>
        </w:tc>
        <w:tc>
          <w:tcPr>
            <w:tcW w:w="1365" w:type="dxa"/>
            <w:tcBorders>
              <w:top w:val="single" w:sz="6"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p>
        </w:tc>
      </w:tr>
      <w:tr w:rsidR="00051DA8" w:rsidRPr="00957E39" w:rsidTr="00163671">
        <w:trPr>
          <w:trHeight w:val="144"/>
        </w:trPr>
        <w:tc>
          <w:tcPr>
            <w:tcW w:w="9029" w:type="dxa"/>
            <w:gridSpan w:val="5"/>
            <w:tcBorders>
              <w:top w:val="single" w:sz="6" w:space="0" w:color="auto"/>
              <w:left w:val="single" w:sz="6" w:space="0" w:color="auto"/>
              <w:bottom w:val="single" w:sz="6" w:space="0" w:color="auto"/>
              <w:right w:val="single" w:sz="6" w:space="0" w:color="auto"/>
            </w:tcBorders>
            <w:shd w:val="clear" w:color="auto" w:fill="B3B3B3"/>
            <w:vAlign w:val="center"/>
          </w:tcPr>
          <w:p w:rsidR="00051DA8" w:rsidRPr="00957E39" w:rsidRDefault="00051DA8" w:rsidP="00D3282B">
            <w:pPr>
              <w:pStyle w:val="Texto"/>
              <w:spacing w:after="60" w:line="240" w:lineRule="auto"/>
              <w:ind w:firstLine="0"/>
              <w:rPr>
                <w:rFonts w:ascii="Soberana Sans" w:hAnsi="Soberana Sans" w:cs="Georgia"/>
                <w:i/>
                <w:iCs/>
                <w:sz w:val="20"/>
                <w:szCs w:val="20"/>
              </w:rPr>
            </w:pPr>
            <w:r w:rsidRPr="00957E39">
              <w:rPr>
                <w:rFonts w:ascii="Soberana Sans" w:hAnsi="Soberana Sans" w:cs="Georgia"/>
                <w:i/>
                <w:iCs/>
                <w:sz w:val="20"/>
                <w:szCs w:val="20"/>
              </w:rPr>
              <w:t>DATOS COMPLEMENTARIOS</w:t>
            </w:r>
          </w:p>
        </w:tc>
      </w:tr>
      <w:tr w:rsidR="00051DA8" w:rsidRPr="00957E39" w:rsidTr="00EA7C9C">
        <w:trPr>
          <w:trHeight w:val="144"/>
        </w:trPr>
        <w:tc>
          <w:tcPr>
            <w:tcW w:w="1134" w:type="dxa"/>
            <w:tcBorders>
              <w:top w:val="single" w:sz="6" w:space="0" w:color="auto"/>
              <w:left w:val="single" w:sz="6" w:space="0" w:color="auto"/>
              <w:bottom w:val="single" w:sz="4"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C20</w:t>
            </w:r>
            <w:r w:rsidR="00BB69B3" w:rsidRPr="00957E39">
              <w:rPr>
                <w:rFonts w:ascii="Soberana Sans" w:hAnsi="Soberana Sans" w:cs="Georgia"/>
                <w:sz w:val="20"/>
                <w:szCs w:val="20"/>
              </w:rPr>
              <w:t>7</w:t>
            </w:r>
          </w:p>
        </w:tc>
        <w:tc>
          <w:tcPr>
            <w:tcW w:w="3750" w:type="dxa"/>
            <w:tcBorders>
              <w:top w:val="single" w:sz="6" w:space="0" w:color="auto"/>
              <w:left w:val="single" w:sz="6" w:space="0" w:color="auto"/>
              <w:bottom w:val="single" w:sz="4" w:space="0" w:color="auto"/>
              <w:right w:val="single" w:sz="6" w:space="0" w:color="auto"/>
            </w:tcBorders>
            <w:vAlign w:val="center"/>
          </w:tcPr>
          <w:p w:rsidR="00051DA8" w:rsidRPr="00957E39" w:rsidRDefault="00051DA8" w:rsidP="00D3282B">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Coberturas</w:t>
            </w:r>
          </w:p>
        </w:tc>
        <w:tc>
          <w:tcPr>
            <w:tcW w:w="1435" w:type="dxa"/>
            <w:tcBorders>
              <w:top w:val="single" w:sz="6" w:space="0" w:color="auto"/>
              <w:left w:val="single" w:sz="6" w:space="0" w:color="auto"/>
              <w:bottom w:val="single" w:sz="4"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Alfanumérico</w:t>
            </w:r>
          </w:p>
        </w:tc>
        <w:tc>
          <w:tcPr>
            <w:tcW w:w="1345" w:type="dxa"/>
            <w:tcBorders>
              <w:top w:val="single" w:sz="6" w:space="0" w:color="auto"/>
              <w:left w:val="single" w:sz="6" w:space="0" w:color="auto"/>
              <w:bottom w:val="single" w:sz="4"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5</w:t>
            </w:r>
          </w:p>
        </w:tc>
        <w:tc>
          <w:tcPr>
            <w:tcW w:w="1365" w:type="dxa"/>
            <w:tcBorders>
              <w:top w:val="single" w:sz="6" w:space="0" w:color="auto"/>
              <w:left w:val="single" w:sz="6" w:space="0" w:color="auto"/>
              <w:bottom w:val="single" w:sz="4" w:space="0" w:color="auto"/>
              <w:right w:val="single" w:sz="6" w:space="0" w:color="auto"/>
            </w:tcBorders>
            <w:vAlign w:val="center"/>
          </w:tcPr>
          <w:p w:rsidR="00051DA8" w:rsidRPr="003D1D3F" w:rsidRDefault="00051DA8" w:rsidP="00D3282B">
            <w:pPr>
              <w:pStyle w:val="Texto"/>
              <w:spacing w:after="25" w:line="240" w:lineRule="auto"/>
              <w:ind w:firstLine="0"/>
              <w:jc w:val="center"/>
              <w:rPr>
                <w:rFonts w:ascii="Soberana Sans" w:hAnsi="Soberana Sans" w:cs="Georgia"/>
                <w:sz w:val="20"/>
                <w:szCs w:val="20"/>
              </w:rPr>
            </w:pPr>
            <w:r w:rsidRPr="003D1D3F">
              <w:rPr>
                <w:rFonts w:ascii="Soberana Sans" w:hAnsi="Soberana Sans" w:cs="Georgia"/>
                <w:sz w:val="20"/>
                <w:szCs w:val="20"/>
              </w:rPr>
              <w:t>17.1</w:t>
            </w:r>
          </w:p>
        </w:tc>
      </w:tr>
      <w:tr w:rsidR="00051DA8" w:rsidRPr="00957E39" w:rsidTr="00EA7C9C">
        <w:trPr>
          <w:trHeight w:val="144"/>
        </w:trPr>
        <w:tc>
          <w:tcPr>
            <w:tcW w:w="1134" w:type="dxa"/>
            <w:tcBorders>
              <w:top w:val="single" w:sz="4" w:space="0" w:color="auto"/>
              <w:left w:val="single" w:sz="6" w:space="0" w:color="auto"/>
              <w:bottom w:val="single" w:sz="6" w:space="0" w:color="auto"/>
              <w:right w:val="single" w:sz="6" w:space="0" w:color="auto"/>
            </w:tcBorders>
            <w:vAlign w:val="center"/>
          </w:tcPr>
          <w:p w:rsidR="00051DA8" w:rsidRPr="00957E39" w:rsidRDefault="00ED66AA" w:rsidP="00BB69B3">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C20</w:t>
            </w:r>
            <w:r w:rsidR="00BB69B3" w:rsidRPr="00957E39">
              <w:rPr>
                <w:rFonts w:ascii="Soberana Sans" w:hAnsi="Soberana Sans" w:cs="Georgia"/>
                <w:sz w:val="20"/>
                <w:szCs w:val="20"/>
              </w:rPr>
              <w:t>8</w:t>
            </w:r>
          </w:p>
        </w:tc>
        <w:tc>
          <w:tcPr>
            <w:tcW w:w="3750" w:type="dxa"/>
            <w:tcBorders>
              <w:top w:val="single" w:sz="4"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rPr>
                <w:rFonts w:ascii="Soberana Sans" w:hAnsi="Soberana Sans" w:cs="Georgia"/>
                <w:sz w:val="20"/>
                <w:szCs w:val="20"/>
              </w:rPr>
            </w:pPr>
            <w:r w:rsidRPr="00957E39">
              <w:rPr>
                <w:rFonts w:ascii="Soberana Sans" w:hAnsi="Soberana Sans" w:cs="Georgia"/>
                <w:sz w:val="20"/>
                <w:szCs w:val="20"/>
              </w:rPr>
              <w:t>Subtipo de Seguro</w:t>
            </w:r>
          </w:p>
        </w:tc>
        <w:tc>
          <w:tcPr>
            <w:tcW w:w="1435" w:type="dxa"/>
            <w:tcBorders>
              <w:top w:val="single" w:sz="4" w:space="0" w:color="auto"/>
              <w:left w:val="single" w:sz="6" w:space="0" w:color="auto"/>
              <w:bottom w:val="single" w:sz="6" w:space="0" w:color="auto"/>
              <w:right w:val="single" w:sz="6" w:space="0" w:color="auto"/>
            </w:tcBorders>
            <w:vAlign w:val="center"/>
          </w:tcPr>
          <w:p w:rsidR="00051DA8" w:rsidRPr="00957E39" w:rsidRDefault="0072362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sz w:val="20"/>
                <w:szCs w:val="20"/>
              </w:rPr>
              <w:t>N</w:t>
            </w:r>
            <w:r w:rsidR="00051DA8" w:rsidRPr="00957E39">
              <w:rPr>
                <w:rFonts w:ascii="Soberana Sans" w:hAnsi="Soberana Sans"/>
                <w:sz w:val="20"/>
                <w:szCs w:val="20"/>
              </w:rPr>
              <w:t>umérico</w:t>
            </w:r>
          </w:p>
        </w:tc>
        <w:tc>
          <w:tcPr>
            <w:tcW w:w="1345" w:type="dxa"/>
            <w:tcBorders>
              <w:top w:val="single" w:sz="4" w:space="0" w:color="auto"/>
              <w:left w:val="single" w:sz="6" w:space="0" w:color="auto"/>
              <w:bottom w:val="single" w:sz="6" w:space="0" w:color="auto"/>
              <w:right w:val="single" w:sz="6" w:space="0" w:color="auto"/>
            </w:tcBorders>
            <w:vAlign w:val="center"/>
          </w:tcPr>
          <w:p w:rsidR="00051DA8" w:rsidRPr="00957E39" w:rsidRDefault="00051DA8" w:rsidP="00D3282B">
            <w:pPr>
              <w:pStyle w:val="Texto"/>
              <w:spacing w:after="25" w:line="240" w:lineRule="auto"/>
              <w:ind w:firstLine="0"/>
              <w:jc w:val="center"/>
              <w:rPr>
                <w:rFonts w:ascii="Soberana Sans" w:hAnsi="Soberana Sans" w:cs="Georgia"/>
                <w:sz w:val="20"/>
                <w:szCs w:val="20"/>
              </w:rPr>
            </w:pPr>
            <w:r w:rsidRPr="00957E39">
              <w:rPr>
                <w:rFonts w:ascii="Soberana Sans" w:hAnsi="Soberana Sans" w:cs="Georgia"/>
                <w:sz w:val="20"/>
                <w:szCs w:val="20"/>
              </w:rPr>
              <w:t>1</w:t>
            </w:r>
          </w:p>
        </w:tc>
        <w:tc>
          <w:tcPr>
            <w:tcW w:w="1365" w:type="dxa"/>
            <w:tcBorders>
              <w:top w:val="single" w:sz="4" w:space="0" w:color="auto"/>
              <w:left w:val="single" w:sz="6" w:space="0" w:color="auto"/>
              <w:bottom w:val="single" w:sz="6" w:space="0" w:color="auto"/>
              <w:right w:val="single" w:sz="6" w:space="0" w:color="auto"/>
            </w:tcBorders>
            <w:vAlign w:val="center"/>
          </w:tcPr>
          <w:p w:rsidR="00051DA8" w:rsidRPr="003D1D3F" w:rsidRDefault="00FB3205" w:rsidP="00D3282B">
            <w:pPr>
              <w:pStyle w:val="Texto"/>
              <w:spacing w:after="25" w:line="240" w:lineRule="auto"/>
              <w:ind w:firstLine="0"/>
              <w:jc w:val="center"/>
              <w:rPr>
                <w:rFonts w:ascii="Soberana Sans" w:hAnsi="Soberana Sans" w:cs="Georgia"/>
                <w:sz w:val="20"/>
                <w:szCs w:val="20"/>
              </w:rPr>
            </w:pPr>
            <w:r w:rsidRPr="003D1D3F">
              <w:rPr>
                <w:rFonts w:ascii="Soberana Sans" w:hAnsi="Soberana Sans" w:cs="Georgia"/>
                <w:sz w:val="20"/>
                <w:szCs w:val="20"/>
              </w:rPr>
              <w:t>83</w:t>
            </w:r>
          </w:p>
        </w:tc>
      </w:tr>
    </w:tbl>
    <w:p w:rsidR="00051DA8" w:rsidRPr="00957E39" w:rsidRDefault="00051DA8"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ind w:left="900" w:hanging="612"/>
        <w:rPr>
          <w:rFonts w:ascii="Soberana Sans" w:hAnsi="Soberana Sans" w:cs="Georgia"/>
          <w:b/>
          <w:bCs/>
          <w:sz w:val="20"/>
          <w:szCs w:val="20"/>
        </w:rPr>
      </w:pPr>
      <w:r w:rsidRPr="00957E39">
        <w:rPr>
          <w:rFonts w:ascii="Soberana Sans" w:hAnsi="Soberana Sans" w:cs="Georgia"/>
          <w:b/>
          <w:bCs/>
          <w:sz w:val="20"/>
          <w:szCs w:val="20"/>
        </w:rPr>
        <w:t>III.</w:t>
      </w:r>
      <w:r w:rsidRPr="00957E39">
        <w:rPr>
          <w:rFonts w:ascii="Soberana Sans" w:hAnsi="Soberana Sans" w:cs="Georgia"/>
          <w:b/>
          <w:bCs/>
          <w:sz w:val="20"/>
          <w:szCs w:val="20"/>
        </w:rPr>
        <w:tab/>
        <w:t>Definición de los campos que conforman los archivos de información estadística</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A continuación</w:t>
      </w:r>
      <w:r w:rsidR="00EA7C9C">
        <w:rPr>
          <w:rFonts w:ascii="Soberana Sans" w:hAnsi="Soberana Sans" w:cs="Georgia"/>
          <w:sz w:val="20"/>
          <w:szCs w:val="20"/>
        </w:rPr>
        <w:t>,</w:t>
      </w:r>
      <w:r w:rsidRPr="00957E39">
        <w:rPr>
          <w:rFonts w:ascii="Soberana Sans" w:hAnsi="Soberana Sans" w:cs="Georgia"/>
          <w:sz w:val="20"/>
          <w:szCs w:val="20"/>
        </w:rPr>
        <w:t xml:space="preserve"> se definen cada una de las variables que conforman la base de datos estadística:</w:t>
      </w:r>
    </w:p>
    <w:p w:rsidR="00051DA8" w:rsidRPr="00957E39" w:rsidRDefault="00055851"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Lo</w:t>
      </w:r>
      <w:r w:rsidR="00051DA8" w:rsidRPr="00957E39">
        <w:rPr>
          <w:rFonts w:ascii="Soberana Sans" w:hAnsi="Soberana Sans" w:cs="Georgia"/>
          <w:sz w:val="20"/>
          <w:szCs w:val="20"/>
        </w:rPr>
        <w:t xml:space="preserve">s </w:t>
      </w:r>
      <w:r w:rsidRPr="00957E39">
        <w:rPr>
          <w:rFonts w:ascii="Soberana Sans" w:hAnsi="Soberana Sans" w:cs="Georgia"/>
          <w:sz w:val="20"/>
          <w:szCs w:val="20"/>
        </w:rPr>
        <w:t>campos</w:t>
      </w:r>
      <w:r w:rsidR="00051DA8" w:rsidRPr="00957E39">
        <w:rPr>
          <w:rFonts w:ascii="Soberana Sans" w:hAnsi="Soberana Sans" w:cs="Georgia"/>
          <w:sz w:val="20"/>
          <w:szCs w:val="20"/>
        </w:rPr>
        <w:t xml:space="preserve"> se reportarán para cada una de las pólizas especific</w:t>
      </w:r>
      <w:r w:rsidR="003B1095" w:rsidRPr="00957E39">
        <w:rPr>
          <w:rFonts w:ascii="Soberana Sans" w:hAnsi="Soberana Sans" w:cs="Georgia"/>
          <w:sz w:val="20"/>
          <w:szCs w:val="20"/>
        </w:rPr>
        <w:t>ando</w:t>
      </w:r>
      <w:r w:rsidR="00051DA8" w:rsidRPr="00957E39">
        <w:rPr>
          <w:rFonts w:ascii="Soberana Sans" w:hAnsi="Soberana Sans" w:cs="Georgia"/>
          <w:sz w:val="20"/>
          <w:szCs w:val="20"/>
        </w:rPr>
        <w:t xml:space="preserve">: importe total </w:t>
      </w:r>
      <w:r w:rsidR="00E92B09" w:rsidRPr="00957E39">
        <w:rPr>
          <w:rFonts w:ascii="Soberana Sans" w:hAnsi="Soberana Sans" w:cs="Georgia"/>
          <w:sz w:val="20"/>
          <w:szCs w:val="20"/>
        </w:rPr>
        <w:t>ocurrido</w:t>
      </w:r>
      <w:r w:rsidR="00051DA8" w:rsidRPr="00957E39">
        <w:rPr>
          <w:rFonts w:ascii="Soberana Sans" w:hAnsi="Soberana Sans" w:cs="Georgia"/>
          <w:sz w:val="20"/>
          <w:szCs w:val="20"/>
        </w:rPr>
        <w:t>, evento hospitalario, diagnóstico, procedimiento, hospital o centro ambulatorio, etc., en el año de reporte de dicho evento, independientemente de que la póliza no se encuentre en vigor a la fecha de reporte.</w:t>
      </w:r>
    </w:p>
    <w:p w:rsidR="00051DA8" w:rsidRPr="00957E39" w:rsidRDefault="00051DA8" w:rsidP="00F726A5">
      <w:pPr>
        <w:pStyle w:val="Texto"/>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t>Datos Generales</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C00</w:t>
      </w:r>
      <w:r w:rsidR="00ED66AA" w:rsidRPr="00957E39">
        <w:rPr>
          <w:rFonts w:ascii="Soberana Sans" w:hAnsi="Soberana Sans" w:cs="Georgia"/>
          <w:b/>
          <w:bCs/>
          <w:sz w:val="20"/>
          <w:szCs w:val="20"/>
        </w:rPr>
        <w:t>1</w:t>
      </w:r>
      <w:r w:rsidRPr="00957E39">
        <w:rPr>
          <w:rFonts w:ascii="Soberana Sans" w:hAnsi="Soberana Sans" w:cs="Georgia"/>
          <w:b/>
          <w:bCs/>
          <w:sz w:val="20"/>
          <w:szCs w:val="20"/>
        </w:rPr>
        <w:t xml:space="preserve"> Identificador Único Titular</w:t>
      </w:r>
      <w:r w:rsidRPr="00957E39">
        <w:rPr>
          <w:rFonts w:ascii="Soberana Sans" w:hAnsi="Soberana Sans" w:cs="Georgia"/>
          <w:sz w:val="20"/>
          <w:szCs w:val="20"/>
        </w:rPr>
        <w:t>: Se reportará el identificador único del titular del seguro de cada una de las pólizas que hayan estado en vigor en el ejercicio de que se trate. La clave única de identificación del titular se determinará de acuerdo al siguiente algoritmo: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El algoritmo mencionado se calcula de la siguiente forma:</w:t>
      </w:r>
    </w:p>
    <w:p w:rsidR="00051DA8" w:rsidRPr="00957E39" w:rsidRDefault="00051DA8" w:rsidP="00051DA8">
      <w:pPr>
        <w:pStyle w:val="Encabezado"/>
        <w:numPr>
          <w:ilvl w:val="0"/>
          <w:numId w:val="13"/>
        </w:numPr>
        <w:tabs>
          <w:tab w:val="clear" w:pos="720"/>
          <w:tab w:val="clear" w:pos="4252"/>
          <w:tab w:val="clear" w:pos="8504"/>
          <w:tab w:val="num" w:pos="1080"/>
        </w:tabs>
        <w:ind w:left="992" w:firstLine="0"/>
        <w:jc w:val="both"/>
        <w:rPr>
          <w:rFonts w:ascii="Soberana Sans" w:hAnsi="Soberana Sans" w:cs="Georgia"/>
          <w:sz w:val="20"/>
          <w:szCs w:val="20"/>
        </w:rPr>
      </w:pPr>
      <w:r w:rsidRPr="00957E39">
        <w:rPr>
          <w:rFonts w:ascii="Soberana Sans" w:hAnsi="Soberana Sans" w:cs="Georgia"/>
          <w:sz w:val="20"/>
          <w:szCs w:val="20"/>
        </w:rPr>
        <w:t>Se requiere el nombre completo del asegurado como se presenta en el a</w:t>
      </w:r>
      <w:r w:rsidR="00B4700F">
        <w:rPr>
          <w:rFonts w:ascii="Soberana Sans" w:hAnsi="Soberana Sans" w:cs="Georgia"/>
          <w:sz w:val="20"/>
          <w:szCs w:val="20"/>
        </w:rPr>
        <w:t>cta de nacimiento, pasaporte, IN</w:t>
      </w:r>
      <w:r w:rsidRPr="00957E39">
        <w:rPr>
          <w:rFonts w:ascii="Soberana Sans" w:hAnsi="Soberana Sans" w:cs="Georgia"/>
          <w:sz w:val="20"/>
          <w:szCs w:val="20"/>
        </w:rPr>
        <w:t>E o cédula profesional y considerando lo siguiente: el nombre completo debe estar en mayúsculas y sin acentos, diéresis, apóstrofos, puntos, guiones, abreviaturas, números de descendencia como parte del apellido (3°, II, etc.), títulos (Conde, Don, Señora de, Ingeniero, etc.), o cualquier clase de caracteres especiales diferentes a las letras mayúsculas del abecedario. En el caso de nombres con alfabeto diferente, éstos se deberán castellanizar.</w:t>
      </w:r>
    </w:p>
    <w:p w:rsidR="00051DA8" w:rsidRPr="00957E39" w:rsidRDefault="00051DA8" w:rsidP="00F726A5">
      <w:pPr>
        <w:pStyle w:val="Encabezado"/>
        <w:tabs>
          <w:tab w:val="num" w:pos="1080"/>
        </w:tabs>
        <w:spacing w:line="360" w:lineRule="auto"/>
        <w:ind w:left="992"/>
        <w:jc w:val="both"/>
        <w:rPr>
          <w:rFonts w:ascii="Soberana Sans" w:hAnsi="Soberana Sans" w:cs="Georgia"/>
          <w:color w:val="FF0000"/>
          <w:sz w:val="20"/>
          <w:szCs w:val="20"/>
        </w:rPr>
      </w:pPr>
    </w:p>
    <w:p w:rsidR="00051DA8" w:rsidRPr="00957E39" w:rsidRDefault="00051DA8" w:rsidP="00051DA8">
      <w:pPr>
        <w:pStyle w:val="Encabezado"/>
        <w:numPr>
          <w:ilvl w:val="0"/>
          <w:numId w:val="13"/>
        </w:numPr>
        <w:tabs>
          <w:tab w:val="clear" w:pos="720"/>
          <w:tab w:val="clear" w:pos="4252"/>
          <w:tab w:val="clear" w:pos="8504"/>
          <w:tab w:val="num" w:pos="1080"/>
        </w:tabs>
        <w:ind w:left="992" w:firstLine="0"/>
        <w:jc w:val="both"/>
        <w:rPr>
          <w:rFonts w:ascii="Soberana Sans" w:hAnsi="Soberana Sans" w:cs="Georgia"/>
          <w:sz w:val="20"/>
          <w:szCs w:val="20"/>
        </w:rPr>
      </w:pPr>
      <w:r w:rsidRPr="00957E39">
        <w:rPr>
          <w:rFonts w:ascii="Soberana Sans" w:hAnsi="Soberana Sans" w:cs="Georgia"/>
          <w:sz w:val="20"/>
          <w:szCs w:val="20"/>
        </w:rPr>
        <w:t xml:space="preserve">Cambiar la(s) letra(s) “Ñ” por “N”, guardando la posición original dentro del nombre. En los casos de apellidos o nombres compuestos, no se consideran los </w:t>
      </w:r>
      <w:r w:rsidRPr="00957E39">
        <w:rPr>
          <w:rFonts w:ascii="Soberana Sans" w:hAnsi="Soberana Sans" w:cs="Georgia"/>
          <w:sz w:val="20"/>
          <w:szCs w:val="20"/>
        </w:rPr>
        <w:lastRenderedPageBreak/>
        <w:t>espacios en blanco, es decir, se unen todos los caracteres que lo conforman para ser utilizado como apellido o nombre, respectivamente.</w:t>
      </w:r>
    </w:p>
    <w:p w:rsidR="00051DA8" w:rsidRPr="00957E39" w:rsidRDefault="00051DA8" w:rsidP="00F726A5">
      <w:pPr>
        <w:pStyle w:val="Encabezado"/>
        <w:tabs>
          <w:tab w:val="num" w:pos="1080"/>
        </w:tabs>
        <w:spacing w:line="360" w:lineRule="auto"/>
        <w:ind w:left="992"/>
        <w:jc w:val="both"/>
        <w:rPr>
          <w:rFonts w:ascii="Soberana Sans" w:hAnsi="Soberana Sans" w:cs="Georgia"/>
          <w:color w:val="FF0000"/>
          <w:sz w:val="20"/>
          <w:szCs w:val="20"/>
        </w:rPr>
      </w:pPr>
    </w:p>
    <w:p w:rsidR="00051DA8" w:rsidRPr="00957E39" w:rsidRDefault="00051DA8" w:rsidP="00051DA8">
      <w:pPr>
        <w:pStyle w:val="Encabezado"/>
        <w:numPr>
          <w:ilvl w:val="0"/>
          <w:numId w:val="13"/>
        </w:numPr>
        <w:tabs>
          <w:tab w:val="clear" w:pos="720"/>
          <w:tab w:val="clear" w:pos="4252"/>
          <w:tab w:val="clear" w:pos="8504"/>
          <w:tab w:val="num" w:pos="1080"/>
        </w:tabs>
        <w:ind w:left="992" w:firstLine="0"/>
        <w:jc w:val="both"/>
        <w:rPr>
          <w:rFonts w:ascii="Soberana Sans" w:hAnsi="Soberana Sans" w:cs="Georgia"/>
          <w:sz w:val="20"/>
          <w:szCs w:val="20"/>
        </w:rPr>
      </w:pPr>
      <w:r w:rsidRPr="00957E39">
        <w:rPr>
          <w:rFonts w:ascii="Soberana Sans" w:hAnsi="Soberana Sans" w:cs="Georgia"/>
          <w:sz w:val="20"/>
          <w:szCs w:val="20"/>
        </w:rPr>
        <w:t>Del primer apellido existente se obtiene la inicial (consonante o vocal) y la primera vocal intermedia (cuando no contenga vocal intermedia, se deberá usar la letra “W”); como primer apellido se deberá utilizar el apellido paterno y cuando éste no exista hacer uso del apellido materno. Asimismo, se obtiene la inicial (consonante o vocal) del segundo apellido (utilizar el apellido materno y cuando éste no exista o se haya utilizado como primer apellido, usar la letra W) y la inicial (consonante o vocal) del primer nombre.</w:t>
      </w:r>
    </w:p>
    <w:p w:rsidR="00051DA8" w:rsidRPr="00957E39" w:rsidRDefault="00051DA8" w:rsidP="00F726A5">
      <w:pPr>
        <w:pStyle w:val="Encabezado"/>
        <w:tabs>
          <w:tab w:val="num" w:pos="1080"/>
        </w:tabs>
        <w:ind w:left="992"/>
        <w:jc w:val="both"/>
        <w:rPr>
          <w:rFonts w:ascii="Soberana Sans" w:hAnsi="Soberana Sans" w:cs="Georgia"/>
          <w:sz w:val="20"/>
          <w:szCs w:val="20"/>
        </w:rPr>
      </w:pPr>
    </w:p>
    <w:p w:rsidR="00051DA8" w:rsidRPr="00957E39" w:rsidRDefault="00051DA8" w:rsidP="00F726A5">
      <w:pPr>
        <w:pStyle w:val="Encabezado"/>
        <w:tabs>
          <w:tab w:val="num" w:pos="1080"/>
        </w:tabs>
        <w:ind w:left="992"/>
        <w:jc w:val="both"/>
        <w:rPr>
          <w:rFonts w:ascii="Soberana Sans" w:hAnsi="Soberana Sans" w:cs="Georgia"/>
          <w:sz w:val="20"/>
          <w:szCs w:val="20"/>
        </w:rPr>
      </w:pPr>
      <w:r w:rsidRPr="00957E39">
        <w:rPr>
          <w:rFonts w:ascii="Soberana Sans" w:hAnsi="Soberana Sans" w:cs="Georgia"/>
          <w:sz w:val="20"/>
          <w:szCs w:val="20"/>
        </w:rPr>
        <w:t>Cabe señalar que</w:t>
      </w:r>
      <w:r w:rsidR="00EA7C9C">
        <w:rPr>
          <w:rFonts w:ascii="Soberana Sans" w:hAnsi="Soberana Sans" w:cs="Georgia"/>
          <w:sz w:val="20"/>
          <w:szCs w:val="20"/>
        </w:rPr>
        <w:t>,</w:t>
      </w:r>
      <w:r w:rsidRPr="00957E39">
        <w:rPr>
          <w:rFonts w:ascii="Soberana Sans" w:hAnsi="Soberana Sans" w:cs="Georgia"/>
          <w:sz w:val="20"/>
          <w:szCs w:val="20"/>
        </w:rPr>
        <w:t xml:space="preserve"> si el asegurado no tiene más que un sólo apellido, la inicial utilizada para el segundo apellido será la letra “W”. </w:t>
      </w:r>
    </w:p>
    <w:p w:rsidR="00051DA8" w:rsidRPr="00957E39" w:rsidRDefault="00051DA8" w:rsidP="00F726A5">
      <w:pPr>
        <w:pStyle w:val="Encabezado"/>
        <w:tabs>
          <w:tab w:val="num" w:pos="1080"/>
        </w:tabs>
        <w:spacing w:line="360" w:lineRule="auto"/>
        <w:ind w:left="992"/>
        <w:jc w:val="both"/>
        <w:rPr>
          <w:rFonts w:ascii="Soberana Sans" w:hAnsi="Soberana Sans" w:cs="Georgia"/>
          <w:color w:val="FF0000"/>
          <w:sz w:val="20"/>
          <w:szCs w:val="20"/>
        </w:rPr>
      </w:pPr>
    </w:p>
    <w:p w:rsidR="00051DA8" w:rsidRPr="00957E39" w:rsidRDefault="00051DA8" w:rsidP="00051DA8">
      <w:pPr>
        <w:pStyle w:val="Encabezado"/>
        <w:numPr>
          <w:ilvl w:val="0"/>
          <w:numId w:val="13"/>
        </w:numPr>
        <w:tabs>
          <w:tab w:val="clear" w:pos="720"/>
          <w:tab w:val="clear" w:pos="4252"/>
          <w:tab w:val="clear" w:pos="8504"/>
          <w:tab w:val="num" w:pos="1080"/>
        </w:tabs>
        <w:ind w:left="992" w:firstLine="0"/>
        <w:jc w:val="both"/>
        <w:rPr>
          <w:rFonts w:ascii="Soberana Sans" w:hAnsi="Soberana Sans" w:cs="Georgia"/>
          <w:sz w:val="20"/>
          <w:szCs w:val="20"/>
        </w:rPr>
      </w:pPr>
      <w:r w:rsidRPr="00957E39">
        <w:rPr>
          <w:rFonts w:ascii="Soberana Sans" w:hAnsi="Soberana Sans" w:cs="Georgia"/>
          <w:sz w:val="20"/>
          <w:szCs w:val="20"/>
        </w:rPr>
        <w:t>Cada una de las cuatro letras obtenidas según la metodología descrita en el punto anterior, se cambia por su letra inmediata posterior del abecedario. En caso de que la letra obtenida sea una “Z”, ésta se cambiará por la letra “A”.</w:t>
      </w:r>
    </w:p>
    <w:p w:rsidR="00051DA8" w:rsidRPr="00957E39" w:rsidRDefault="00051DA8" w:rsidP="00F726A5">
      <w:pPr>
        <w:pStyle w:val="Encabezado"/>
        <w:tabs>
          <w:tab w:val="num" w:pos="1080"/>
        </w:tabs>
        <w:spacing w:line="360" w:lineRule="auto"/>
        <w:ind w:left="992"/>
        <w:jc w:val="both"/>
        <w:rPr>
          <w:rFonts w:ascii="Soberana Sans" w:hAnsi="Soberana Sans" w:cs="Georgia"/>
          <w:sz w:val="20"/>
          <w:szCs w:val="20"/>
        </w:rPr>
      </w:pPr>
    </w:p>
    <w:p w:rsidR="00051DA8" w:rsidRPr="00957E39" w:rsidRDefault="00051DA8" w:rsidP="00051DA8">
      <w:pPr>
        <w:pStyle w:val="Encabezado"/>
        <w:numPr>
          <w:ilvl w:val="0"/>
          <w:numId w:val="13"/>
        </w:numPr>
        <w:tabs>
          <w:tab w:val="clear" w:pos="720"/>
          <w:tab w:val="clear" w:pos="4252"/>
          <w:tab w:val="clear" w:pos="8504"/>
          <w:tab w:val="num" w:pos="1080"/>
        </w:tabs>
        <w:ind w:left="992" w:firstLine="0"/>
        <w:jc w:val="both"/>
        <w:rPr>
          <w:rFonts w:ascii="Soberana Sans" w:hAnsi="Soberana Sans" w:cs="Georgia"/>
          <w:sz w:val="20"/>
          <w:szCs w:val="20"/>
        </w:rPr>
      </w:pPr>
      <w:r w:rsidRPr="00957E39">
        <w:rPr>
          <w:rFonts w:ascii="Soberana Sans" w:hAnsi="Soberana Sans" w:cs="Georgia"/>
          <w:sz w:val="20"/>
          <w:szCs w:val="20"/>
        </w:rPr>
        <w:t>Se obtiene la suma de los productos de los valores ASCII de cada uno de los caracteres del nombre completo (primer apellido, segundo apellido y nombre), multiplicado por el valor de su posición (sin considerar espacios en blanco). De la suma obtenida, se extraen los últimos cinco dígitos y a esa cantidad se le suma el número formado por los dígitos restantes. En caso de que los dígitos extraídos contengan ceros a la izquierda, éstos se mantendrán, siempre y cuando no cambien su valor al sumar el número formado por los dígitos restantes después de la extracción.</w:t>
      </w:r>
    </w:p>
    <w:p w:rsidR="00051DA8" w:rsidRPr="00957E39" w:rsidRDefault="00051DA8" w:rsidP="00F726A5">
      <w:pPr>
        <w:pStyle w:val="Encabezado"/>
        <w:tabs>
          <w:tab w:val="num" w:pos="1080"/>
        </w:tabs>
        <w:ind w:left="992"/>
        <w:jc w:val="both"/>
        <w:rPr>
          <w:rFonts w:ascii="Soberana Sans" w:hAnsi="Soberana Sans" w:cs="Georgia"/>
          <w:sz w:val="20"/>
          <w:szCs w:val="20"/>
        </w:rPr>
      </w:pPr>
    </w:p>
    <w:p w:rsidR="00051DA8" w:rsidRPr="00957E39" w:rsidRDefault="00051DA8" w:rsidP="00F726A5">
      <w:pPr>
        <w:pStyle w:val="Encabezado"/>
        <w:tabs>
          <w:tab w:val="num" w:pos="1080"/>
        </w:tabs>
        <w:ind w:left="992"/>
        <w:jc w:val="both"/>
        <w:rPr>
          <w:rFonts w:ascii="Soberana Sans" w:hAnsi="Soberana Sans" w:cs="Georgia"/>
          <w:sz w:val="20"/>
          <w:szCs w:val="20"/>
        </w:rPr>
      </w:pPr>
      <w:r w:rsidRPr="00957E39">
        <w:rPr>
          <w:rFonts w:ascii="Soberana Sans" w:hAnsi="Soberana Sans" w:cs="Georgia"/>
          <w:sz w:val="20"/>
          <w:szCs w:val="20"/>
        </w:rPr>
        <w:tab/>
        <w:t>Si la suma de los productos es un número que contiene menos de cinco dígitos, se completará éste con ceros a la izquierda hasta obtener cinco posiciones y no habrá remanente que sumar.</w:t>
      </w:r>
    </w:p>
    <w:p w:rsidR="00051DA8" w:rsidRPr="00957E39" w:rsidRDefault="00051DA8" w:rsidP="00F726A5">
      <w:pPr>
        <w:pStyle w:val="Encabezado"/>
        <w:tabs>
          <w:tab w:val="num" w:pos="1080"/>
        </w:tabs>
        <w:spacing w:line="360" w:lineRule="auto"/>
        <w:ind w:left="992"/>
        <w:jc w:val="both"/>
        <w:rPr>
          <w:rFonts w:ascii="Soberana Sans" w:hAnsi="Soberana Sans" w:cs="Georgia"/>
          <w:sz w:val="20"/>
          <w:szCs w:val="20"/>
        </w:rPr>
      </w:pPr>
    </w:p>
    <w:p w:rsidR="00051DA8" w:rsidRPr="00957E39" w:rsidRDefault="00051DA8" w:rsidP="00051DA8">
      <w:pPr>
        <w:pStyle w:val="Encabezado"/>
        <w:numPr>
          <w:ilvl w:val="0"/>
          <w:numId w:val="13"/>
        </w:numPr>
        <w:tabs>
          <w:tab w:val="clear" w:pos="720"/>
          <w:tab w:val="clear" w:pos="4252"/>
          <w:tab w:val="clear" w:pos="8504"/>
          <w:tab w:val="num" w:pos="1080"/>
        </w:tabs>
        <w:ind w:left="992" w:firstLine="0"/>
        <w:jc w:val="both"/>
        <w:rPr>
          <w:rFonts w:ascii="Soberana Sans" w:hAnsi="Soberana Sans" w:cs="Georgia"/>
          <w:sz w:val="20"/>
          <w:szCs w:val="20"/>
        </w:rPr>
      </w:pPr>
      <w:r w:rsidRPr="00957E39">
        <w:rPr>
          <w:rFonts w:ascii="Soberana Sans" w:hAnsi="Soberana Sans" w:cs="Georgia"/>
          <w:sz w:val="20"/>
          <w:szCs w:val="20"/>
        </w:rPr>
        <w:t>Se requieren los cuatro dígitos del año de nacimiento del asegurado y se obtiene la suma de los cuatro productos, resultado de multiplicar cada uno de los dígitos del año por su posición dentro de éste.</w:t>
      </w:r>
    </w:p>
    <w:p w:rsidR="00051DA8" w:rsidRPr="00957E39" w:rsidRDefault="00051DA8" w:rsidP="00F726A5">
      <w:pPr>
        <w:pStyle w:val="Encabezado"/>
        <w:tabs>
          <w:tab w:val="num" w:pos="1080"/>
        </w:tabs>
        <w:ind w:left="992"/>
        <w:jc w:val="both"/>
        <w:rPr>
          <w:rFonts w:ascii="Soberana Sans" w:hAnsi="Soberana Sans" w:cs="Georgia"/>
          <w:sz w:val="20"/>
          <w:szCs w:val="20"/>
        </w:rPr>
      </w:pPr>
    </w:p>
    <w:p w:rsidR="00051DA8" w:rsidRPr="00957E39" w:rsidRDefault="00051DA8" w:rsidP="00F726A5">
      <w:pPr>
        <w:pStyle w:val="Encabezado"/>
        <w:tabs>
          <w:tab w:val="num" w:pos="1080"/>
        </w:tabs>
        <w:ind w:left="992"/>
        <w:jc w:val="both"/>
        <w:rPr>
          <w:rFonts w:ascii="Soberana Sans" w:hAnsi="Soberana Sans" w:cs="Georgia"/>
          <w:sz w:val="20"/>
          <w:szCs w:val="20"/>
        </w:rPr>
      </w:pPr>
      <w:r w:rsidRPr="00957E39">
        <w:rPr>
          <w:rFonts w:ascii="Soberana Sans" w:hAnsi="Soberana Sans" w:cs="Georgia"/>
          <w:sz w:val="20"/>
          <w:szCs w:val="20"/>
        </w:rPr>
        <w:t>Al valor así obtenido, se le asigna una letra del abecedario en mayúsculas, de acuerdo a la tabla del Anexo 1.</w:t>
      </w:r>
    </w:p>
    <w:p w:rsidR="00051DA8" w:rsidRPr="00957E39" w:rsidRDefault="00051DA8" w:rsidP="00F726A5">
      <w:pPr>
        <w:pStyle w:val="Encabezado"/>
        <w:tabs>
          <w:tab w:val="num" w:pos="1080"/>
        </w:tabs>
        <w:spacing w:line="360" w:lineRule="auto"/>
        <w:ind w:left="992"/>
        <w:jc w:val="both"/>
        <w:rPr>
          <w:rFonts w:ascii="Soberana Sans" w:hAnsi="Soberana Sans" w:cs="Georgia"/>
          <w:sz w:val="20"/>
          <w:szCs w:val="20"/>
        </w:rPr>
      </w:pPr>
    </w:p>
    <w:p w:rsidR="00051DA8" w:rsidRPr="00957E39" w:rsidRDefault="00051DA8" w:rsidP="00051DA8">
      <w:pPr>
        <w:pStyle w:val="Encabezado"/>
        <w:numPr>
          <w:ilvl w:val="0"/>
          <w:numId w:val="13"/>
        </w:numPr>
        <w:tabs>
          <w:tab w:val="clear" w:pos="720"/>
          <w:tab w:val="clear" w:pos="4252"/>
          <w:tab w:val="clear" w:pos="8504"/>
          <w:tab w:val="num" w:pos="1080"/>
        </w:tabs>
        <w:ind w:left="992" w:firstLine="0"/>
        <w:jc w:val="both"/>
        <w:rPr>
          <w:rFonts w:ascii="Soberana Sans" w:hAnsi="Soberana Sans" w:cs="Georgia"/>
          <w:sz w:val="20"/>
          <w:szCs w:val="20"/>
        </w:rPr>
      </w:pPr>
      <w:r w:rsidRPr="00957E39">
        <w:rPr>
          <w:rFonts w:ascii="Soberana Sans" w:hAnsi="Soberana Sans" w:cs="Georgia"/>
          <w:sz w:val="20"/>
          <w:szCs w:val="20"/>
        </w:rPr>
        <w:t>Se unen en una sola cadena las cuatro letras obtenidas en el punto 3 de este documento, con los cuatro dígitos del año de nacimiento.</w:t>
      </w:r>
    </w:p>
    <w:p w:rsidR="00051DA8" w:rsidRPr="00957E39" w:rsidRDefault="00051DA8" w:rsidP="00F726A5">
      <w:pPr>
        <w:pStyle w:val="Encabezado"/>
        <w:tabs>
          <w:tab w:val="num" w:pos="1080"/>
        </w:tabs>
        <w:ind w:left="992"/>
        <w:jc w:val="both"/>
        <w:rPr>
          <w:rFonts w:ascii="Soberana Sans" w:hAnsi="Soberana Sans" w:cs="Georgia"/>
          <w:sz w:val="20"/>
          <w:szCs w:val="20"/>
        </w:rPr>
      </w:pPr>
    </w:p>
    <w:p w:rsidR="00051DA8" w:rsidRPr="00957E39" w:rsidRDefault="00051DA8" w:rsidP="00F726A5">
      <w:pPr>
        <w:pStyle w:val="Encabezado"/>
        <w:tabs>
          <w:tab w:val="num" w:pos="1080"/>
        </w:tabs>
        <w:ind w:left="992"/>
        <w:jc w:val="both"/>
        <w:rPr>
          <w:rFonts w:ascii="Soberana Sans" w:hAnsi="Soberana Sans" w:cs="Georgia"/>
          <w:sz w:val="20"/>
          <w:szCs w:val="20"/>
        </w:rPr>
      </w:pPr>
      <w:r w:rsidRPr="00957E39">
        <w:rPr>
          <w:rFonts w:ascii="Soberana Sans" w:hAnsi="Soberana Sans" w:cs="Georgia"/>
          <w:sz w:val="20"/>
          <w:szCs w:val="20"/>
        </w:rPr>
        <w:t>Se obtiene la suma digital de la suma de los valores ASCII para cada uno de los ocho caracteres que conforman la cadena descrita anteriormente.</w:t>
      </w:r>
    </w:p>
    <w:p w:rsidR="00051DA8" w:rsidRPr="00957E39" w:rsidRDefault="00051DA8" w:rsidP="00F726A5">
      <w:pPr>
        <w:pStyle w:val="Encabezado"/>
        <w:tabs>
          <w:tab w:val="num" w:pos="1080"/>
        </w:tabs>
        <w:ind w:left="992"/>
        <w:jc w:val="both"/>
        <w:rPr>
          <w:rFonts w:ascii="Soberana Sans" w:hAnsi="Soberana Sans" w:cs="Georgia"/>
          <w:sz w:val="20"/>
          <w:szCs w:val="20"/>
        </w:rPr>
      </w:pPr>
    </w:p>
    <w:p w:rsidR="00051DA8" w:rsidRPr="00957E39" w:rsidRDefault="00051DA8" w:rsidP="00F726A5">
      <w:pPr>
        <w:pStyle w:val="Encabezado"/>
        <w:tabs>
          <w:tab w:val="num" w:pos="1080"/>
        </w:tabs>
        <w:ind w:left="992"/>
        <w:jc w:val="both"/>
        <w:rPr>
          <w:rFonts w:ascii="Soberana Sans" w:hAnsi="Soberana Sans" w:cs="Georgia"/>
          <w:sz w:val="20"/>
          <w:szCs w:val="20"/>
        </w:rPr>
      </w:pPr>
      <w:r w:rsidRPr="00957E39">
        <w:rPr>
          <w:rFonts w:ascii="Soberana Sans" w:hAnsi="Soberana Sans" w:cs="Georgia"/>
          <w:sz w:val="20"/>
          <w:szCs w:val="20"/>
        </w:rPr>
        <w:t>Al valor así obtenido, se le asigna una letra del abecedario en mayúsculas, de acuerdo a la tabla del Anexo 1.</w:t>
      </w:r>
    </w:p>
    <w:p w:rsidR="00051DA8" w:rsidRPr="00957E39" w:rsidRDefault="00051DA8" w:rsidP="00F726A5">
      <w:pPr>
        <w:pStyle w:val="Encabezado"/>
        <w:tabs>
          <w:tab w:val="num" w:pos="1080"/>
        </w:tabs>
        <w:spacing w:line="360" w:lineRule="auto"/>
        <w:ind w:left="992"/>
        <w:jc w:val="both"/>
        <w:rPr>
          <w:rFonts w:ascii="Soberana Sans" w:hAnsi="Soberana Sans" w:cs="Georgia"/>
          <w:sz w:val="20"/>
          <w:szCs w:val="20"/>
        </w:rPr>
      </w:pPr>
    </w:p>
    <w:p w:rsidR="00051DA8" w:rsidRPr="00957E39" w:rsidRDefault="00051DA8" w:rsidP="00051DA8">
      <w:pPr>
        <w:pStyle w:val="Encabezado"/>
        <w:numPr>
          <w:ilvl w:val="0"/>
          <w:numId w:val="13"/>
        </w:numPr>
        <w:tabs>
          <w:tab w:val="clear" w:pos="720"/>
          <w:tab w:val="clear" w:pos="4252"/>
          <w:tab w:val="clear" w:pos="8504"/>
          <w:tab w:val="num" w:pos="1080"/>
        </w:tabs>
        <w:ind w:left="992" w:firstLine="0"/>
        <w:jc w:val="both"/>
        <w:rPr>
          <w:rFonts w:ascii="Soberana Sans" w:hAnsi="Soberana Sans" w:cs="Georgia"/>
          <w:sz w:val="20"/>
          <w:szCs w:val="20"/>
        </w:rPr>
      </w:pPr>
      <w:r w:rsidRPr="00957E39">
        <w:rPr>
          <w:rFonts w:ascii="Soberana Sans" w:hAnsi="Soberana Sans" w:cs="Georgia"/>
          <w:sz w:val="20"/>
          <w:szCs w:val="20"/>
        </w:rPr>
        <w:lastRenderedPageBreak/>
        <w:t xml:space="preserve">Se obtiene la suma digital de la suma de los valores ASCII de la última letra de cada uno de los componentes del nombre completo (primer apellido, segundo apellido y nombre), multiplicada por 1, 2 y 3, respectivamente. </w:t>
      </w:r>
    </w:p>
    <w:p w:rsidR="00051DA8" w:rsidRPr="00957E39" w:rsidRDefault="00051DA8" w:rsidP="00F726A5">
      <w:pPr>
        <w:pStyle w:val="Encabezado"/>
        <w:tabs>
          <w:tab w:val="num" w:pos="1080"/>
        </w:tabs>
        <w:ind w:left="992"/>
        <w:jc w:val="both"/>
        <w:rPr>
          <w:rFonts w:ascii="Soberana Sans" w:hAnsi="Soberana Sans" w:cs="Georgia"/>
          <w:sz w:val="20"/>
          <w:szCs w:val="20"/>
        </w:rPr>
      </w:pPr>
    </w:p>
    <w:p w:rsidR="00051DA8" w:rsidRPr="00957E39" w:rsidRDefault="00051DA8" w:rsidP="00F726A5">
      <w:pPr>
        <w:pStyle w:val="Encabezado"/>
        <w:tabs>
          <w:tab w:val="num" w:pos="1080"/>
        </w:tabs>
        <w:ind w:left="992"/>
        <w:jc w:val="both"/>
        <w:rPr>
          <w:rFonts w:ascii="Soberana Sans" w:hAnsi="Soberana Sans" w:cs="Georgia"/>
          <w:sz w:val="20"/>
          <w:szCs w:val="20"/>
        </w:rPr>
      </w:pPr>
      <w:r w:rsidRPr="00957E39">
        <w:rPr>
          <w:rFonts w:ascii="Soberana Sans" w:hAnsi="Soberana Sans" w:cs="Georgia"/>
          <w:sz w:val="20"/>
          <w:szCs w:val="20"/>
        </w:rPr>
        <w:t>En caso de que sólo exista un apellido del asegurado, se considerará la letra W como última letra del segundo apellido.</w:t>
      </w:r>
    </w:p>
    <w:p w:rsidR="00051DA8" w:rsidRPr="00957E39" w:rsidRDefault="00051DA8" w:rsidP="00F726A5">
      <w:pPr>
        <w:pStyle w:val="Encabezado"/>
        <w:tabs>
          <w:tab w:val="num" w:pos="1080"/>
        </w:tabs>
        <w:ind w:left="992"/>
        <w:jc w:val="both"/>
        <w:rPr>
          <w:rFonts w:ascii="Soberana Sans" w:hAnsi="Soberana Sans" w:cs="Georgia"/>
          <w:sz w:val="20"/>
          <w:szCs w:val="20"/>
        </w:rPr>
      </w:pPr>
    </w:p>
    <w:p w:rsidR="00051DA8" w:rsidRPr="00957E39" w:rsidRDefault="00051DA8" w:rsidP="00F726A5">
      <w:pPr>
        <w:pStyle w:val="Encabezado"/>
        <w:tabs>
          <w:tab w:val="num" w:pos="1080"/>
        </w:tabs>
        <w:ind w:left="992"/>
        <w:jc w:val="both"/>
        <w:rPr>
          <w:rFonts w:ascii="Soberana Sans" w:hAnsi="Soberana Sans" w:cs="Georgia"/>
          <w:sz w:val="20"/>
          <w:szCs w:val="20"/>
        </w:rPr>
      </w:pPr>
      <w:r w:rsidRPr="00957E39">
        <w:rPr>
          <w:rFonts w:ascii="Soberana Sans" w:hAnsi="Soberana Sans" w:cs="Georgia"/>
          <w:sz w:val="20"/>
          <w:szCs w:val="20"/>
        </w:rPr>
        <w:t>Al valor así obtenido, se le asigna una letra del abecedario en mayúsculas, de acuerdo a la tabla del Anexo 1.</w:t>
      </w:r>
    </w:p>
    <w:p w:rsidR="00051DA8" w:rsidRPr="00957E39" w:rsidRDefault="00051DA8" w:rsidP="00F726A5">
      <w:pPr>
        <w:pStyle w:val="Encabezado"/>
        <w:tabs>
          <w:tab w:val="num" w:pos="1080"/>
        </w:tabs>
        <w:spacing w:line="360" w:lineRule="auto"/>
        <w:ind w:left="992"/>
        <w:jc w:val="both"/>
        <w:rPr>
          <w:rFonts w:ascii="Soberana Sans" w:hAnsi="Soberana Sans" w:cs="Georgia"/>
          <w:sz w:val="20"/>
          <w:szCs w:val="20"/>
        </w:rPr>
      </w:pPr>
    </w:p>
    <w:p w:rsidR="00051DA8" w:rsidRDefault="00051DA8" w:rsidP="00F16536">
      <w:pPr>
        <w:pStyle w:val="Encabezado"/>
        <w:numPr>
          <w:ilvl w:val="0"/>
          <w:numId w:val="13"/>
        </w:numPr>
        <w:tabs>
          <w:tab w:val="clear" w:pos="720"/>
          <w:tab w:val="clear" w:pos="4252"/>
          <w:tab w:val="clear" w:pos="8504"/>
        </w:tabs>
        <w:ind w:left="992" w:firstLine="0"/>
        <w:jc w:val="both"/>
        <w:rPr>
          <w:rFonts w:ascii="Soberana Sans" w:hAnsi="Soberana Sans" w:cs="Georgia"/>
          <w:sz w:val="20"/>
          <w:szCs w:val="20"/>
        </w:rPr>
      </w:pPr>
      <w:r w:rsidRPr="00957E39">
        <w:rPr>
          <w:rFonts w:ascii="Soberana Sans" w:hAnsi="Soberana Sans" w:cs="Georgia"/>
          <w:sz w:val="20"/>
          <w:szCs w:val="20"/>
        </w:rPr>
        <w:t>Se unen todos los resultados obtenidos en los puntos 4 (cuatro letras), 5 (cinco dígitos), 6 (una letra), 7 (una letra) y 8 (una letra), para definir el identificador del asegurado, siendo éste de 12 caracteres.</w:t>
      </w:r>
    </w:p>
    <w:p w:rsidR="00F16536" w:rsidRPr="00957E39" w:rsidRDefault="00F16536" w:rsidP="00F16536">
      <w:pPr>
        <w:pStyle w:val="Encabezado"/>
        <w:tabs>
          <w:tab w:val="clear" w:pos="4252"/>
          <w:tab w:val="clear" w:pos="8504"/>
        </w:tabs>
        <w:ind w:left="992"/>
        <w:jc w:val="both"/>
        <w:rPr>
          <w:rFonts w:ascii="Soberana Sans" w:hAnsi="Soberana Sans" w:cs="Georgia"/>
          <w:sz w:val="20"/>
          <w:szCs w:val="20"/>
        </w:rPr>
      </w:pPr>
    </w:p>
    <w:p w:rsidR="00051DA8" w:rsidRPr="00957E39" w:rsidRDefault="00051DA8" w:rsidP="00F16536">
      <w:pPr>
        <w:pStyle w:val="Encabezado"/>
        <w:numPr>
          <w:ilvl w:val="0"/>
          <w:numId w:val="13"/>
        </w:numPr>
        <w:tabs>
          <w:tab w:val="clear" w:pos="720"/>
          <w:tab w:val="clear" w:pos="4252"/>
          <w:tab w:val="clear" w:pos="8504"/>
        </w:tabs>
        <w:ind w:left="992" w:firstLine="0"/>
        <w:jc w:val="both"/>
        <w:rPr>
          <w:rFonts w:ascii="Soberana Sans" w:hAnsi="Soberana Sans" w:cs="Georgia"/>
          <w:sz w:val="20"/>
          <w:szCs w:val="20"/>
        </w:rPr>
      </w:pPr>
      <w:r w:rsidRPr="00957E39">
        <w:rPr>
          <w:rFonts w:ascii="Soberana Sans" w:hAnsi="Soberana Sans" w:cs="Georgia"/>
          <w:sz w:val="20"/>
          <w:szCs w:val="20"/>
        </w:rPr>
        <w:t xml:space="preserve">En el caso de asegurados nonatos o neonatos (sin registro oficial de nombre), se utilizará como identificador el texto “NODISPONIBLE” (en mayúsculas y sin espacios), en tanto se obtienen los datos necesarios para asignar su identificador. </w:t>
      </w:r>
    </w:p>
    <w:p w:rsidR="00051DA8" w:rsidRPr="00957E39" w:rsidRDefault="00051DA8" w:rsidP="00F726A5">
      <w:pPr>
        <w:tabs>
          <w:tab w:val="num" w:pos="1080"/>
        </w:tabs>
        <w:autoSpaceDE w:val="0"/>
        <w:autoSpaceDN w:val="0"/>
        <w:adjustRightInd w:val="0"/>
        <w:ind w:left="992"/>
        <w:jc w:val="both"/>
        <w:rPr>
          <w:rFonts w:ascii="Soberana Sans" w:hAnsi="Soberana Sans" w:cs="Georgia"/>
          <w:color w:val="000000"/>
          <w:sz w:val="20"/>
          <w:szCs w:val="20"/>
        </w:rPr>
      </w:pPr>
    </w:p>
    <w:p w:rsidR="00051DA8" w:rsidRPr="00957E39" w:rsidRDefault="00051DA8" w:rsidP="002F5B14">
      <w:pPr>
        <w:tabs>
          <w:tab w:val="num" w:pos="1080"/>
        </w:tabs>
        <w:autoSpaceDE w:val="0"/>
        <w:autoSpaceDN w:val="0"/>
        <w:adjustRightInd w:val="0"/>
        <w:ind w:left="992"/>
        <w:jc w:val="both"/>
        <w:rPr>
          <w:rFonts w:ascii="Soberana Sans" w:hAnsi="Soberana Sans" w:cs="Georgia"/>
          <w:sz w:val="20"/>
          <w:szCs w:val="20"/>
        </w:rPr>
      </w:pPr>
      <w:r w:rsidRPr="00957E39">
        <w:rPr>
          <w:rFonts w:ascii="Soberana Sans" w:hAnsi="Soberana Sans" w:cs="Georgia"/>
          <w:sz w:val="20"/>
          <w:szCs w:val="20"/>
        </w:rPr>
        <w:t>La Institución deberá anexar, junto con la información estadística de cada entrega oficial, una lista de todos los casos previstos en el párrafo anterior, en la cual se especificará, por cada asegurado con identificador “NODISPONIBLE”, el sexo, el número de póliza y el integrante de grupo familiar al que pertenece; adici</w:t>
      </w:r>
      <w:r w:rsidR="00BA47D2" w:rsidRPr="00957E39">
        <w:rPr>
          <w:rFonts w:ascii="Soberana Sans" w:hAnsi="Soberana Sans" w:cs="Georgia"/>
          <w:sz w:val="20"/>
          <w:szCs w:val="20"/>
        </w:rPr>
        <w:t>onalmente, se deberá indicar cuá</w:t>
      </w:r>
      <w:r w:rsidRPr="00957E39">
        <w:rPr>
          <w:rFonts w:ascii="Soberana Sans" w:hAnsi="Soberana Sans" w:cs="Georgia"/>
          <w:sz w:val="20"/>
          <w:szCs w:val="20"/>
        </w:rPr>
        <w:t>les de estos asegurados fueron dados de baja durante el periodo de reporte. Lo anterior se deberá realizar en tanto el asegurado no tenga un identificador propio y no haya sido reportado como "dado de baja".</w:t>
      </w:r>
    </w:p>
    <w:p w:rsidR="00051DA8" w:rsidRPr="00957E39" w:rsidRDefault="00051DA8" w:rsidP="002F5B14">
      <w:pPr>
        <w:tabs>
          <w:tab w:val="num" w:pos="1080"/>
        </w:tabs>
        <w:autoSpaceDE w:val="0"/>
        <w:autoSpaceDN w:val="0"/>
        <w:adjustRightInd w:val="0"/>
        <w:ind w:left="1080"/>
        <w:jc w:val="both"/>
        <w:rPr>
          <w:rFonts w:ascii="Soberana Sans" w:hAnsi="Soberana Sans" w:cs="Georgia"/>
          <w:sz w:val="20"/>
          <w:szCs w:val="20"/>
        </w:rPr>
      </w:pPr>
    </w:p>
    <w:p w:rsidR="00051DA8" w:rsidRPr="00957E39" w:rsidRDefault="00051DA8" w:rsidP="002F5B14">
      <w:pPr>
        <w:pStyle w:val="Encabezado"/>
        <w:tabs>
          <w:tab w:val="num" w:pos="1080"/>
        </w:tabs>
        <w:ind w:left="992"/>
        <w:jc w:val="both"/>
        <w:rPr>
          <w:rFonts w:ascii="Soberana Sans" w:hAnsi="Soberana Sans" w:cs="Georgia"/>
          <w:sz w:val="20"/>
          <w:szCs w:val="20"/>
        </w:rPr>
      </w:pPr>
      <w:r w:rsidRPr="00957E39">
        <w:rPr>
          <w:rFonts w:ascii="Soberana Sans" w:hAnsi="Soberana Sans" w:cs="Georgia"/>
          <w:sz w:val="20"/>
          <w:szCs w:val="20"/>
        </w:rPr>
        <w:t>Asimismo, se deberá entregar, para aquellos asegurados cuyos identificadores fueron “NODISPONIBLE” en la entrega inmediata anterior y que para la actual entrega ya cuentan con un identificador propio, un listado que contenga los datos referentes al sexo, número de póliza, integrante de grupo familiar al que pertenece e identificador propio, independientemente de que durante el periodo que se reporta se haya "dado de baja".</w:t>
      </w:r>
    </w:p>
    <w:p w:rsidR="00051DA8" w:rsidRPr="00957E39" w:rsidRDefault="00051DA8" w:rsidP="00F726A5">
      <w:pPr>
        <w:pStyle w:val="Encabezado"/>
        <w:ind w:left="360"/>
        <w:jc w:val="both"/>
        <w:rPr>
          <w:rFonts w:ascii="Soberana Sans" w:hAnsi="Soberana Sans" w:cs="Georgia"/>
          <w:sz w:val="20"/>
          <w:szCs w:val="20"/>
        </w:rPr>
      </w:pPr>
    </w:p>
    <w:p w:rsidR="00446DB4" w:rsidRPr="00957E39" w:rsidRDefault="00446DB4" w:rsidP="00F726A5">
      <w:pPr>
        <w:pStyle w:val="Encabezado"/>
        <w:ind w:left="360"/>
        <w:jc w:val="both"/>
        <w:rPr>
          <w:rFonts w:ascii="Soberana Sans" w:hAnsi="Soberana Sans" w:cs="Georgia"/>
          <w:sz w:val="20"/>
          <w:szCs w:val="20"/>
        </w:rPr>
      </w:pPr>
    </w:p>
    <w:p w:rsidR="00957E39" w:rsidRDefault="00957E39">
      <w:pPr>
        <w:rPr>
          <w:rFonts w:ascii="Soberana Sans" w:hAnsi="Soberana Sans" w:cs="Georgia"/>
          <w:sz w:val="20"/>
          <w:szCs w:val="20"/>
        </w:rPr>
      </w:pPr>
      <w:r>
        <w:rPr>
          <w:rFonts w:ascii="Soberana Sans" w:hAnsi="Soberana Sans" w:cs="Georgia"/>
          <w:sz w:val="20"/>
          <w:szCs w:val="20"/>
        </w:rPr>
        <w:br w:type="page"/>
      </w:r>
    </w:p>
    <w:p w:rsidR="00446DB4" w:rsidRPr="00957E39" w:rsidRDefault="00446DB4" w:rsidP="00F726A5">
      <w:pPr>
        <w:pStyle w:val="Encabezado"/>
        <w:ind w:left="360"/>
        <w:jc w:val="both"/>
        <w:rPr>
          <w:rFonts w:ascii="Soberana Sans" w:hAnsi="Soberana Sans" w:cs="Georgia"/>
          <w:sz w:val="20"/>
          <w:szCs w:val="20"/>
        </w:rPr>
      </w:pPr>
    </w:p>
    <w:p w:rsidR="00051DA8" w:rsidRDefault="00051DA8" w:rsidP="00F726A5">
      <w:pPr>
        <w:pStyle w:val="Encabezado"/>
        <w:ind w:left="360"/>
        <w:jc w:val="both"/>
        <w:rPr>
          <w:rFonts w:ascii="Soberana Sans" w:hAnsi="Soberana Sans" w:cs="Georgia"/>
          <w:sz w:val="20"/>
          <w:szCs w:val="20"/>
        </w:rPr>
      </w:pPr>
      <w:r w:rsidRPr="00957E39">
        <w:rPr>
          <w:rFonts w:ascii="Soberana Sans" w:hAnsi="Soberana Sans" w:cs="Georgia"/>
          <w:sz w:val="20"/>
          <w:szCs w:val="20"/>
        </w:rPr>
        <w:t>Ejemplo 1:</w:t>
      </w:r>
    </w:p>
    <w:p w:rsidR="00957E39" w:rsidRPr="00957E39" w:rsidRDefault="00957E39" w:rsidP="00F726A5">
      <w:pPr>
        <w:pStyle w:val="Encabezado"/>
        <w:ind w:left="360"/>
        <w:jc w:val="both"/>
        <w:rPr>
          <w:rFonts w:ascii="Soberana Sans" w:hAnsi="Soberana Sans" w:cs="Georgia"/>
          <w:sz w:val="20"/>
          <w:szCs w:val="20"/>
        </w:rPr>
      </w:pPr>
    </w:p>
    <w:p w:rsidR="00051DA8" w:rsidRPr="00957E39" w:rsidRDefault="007E141A" w:rsidP="007E141A">
      <w:pPr>
        <w:pStyle w:val="Encabezado"/>
        <w:tabs>
          <w:tab w:val="clear" w:pos="4252"/>
          <w:tab w:val="clear" w:pos="8504"/>
        </w:tabs>
        <w:ind w:left="360"/>
        <w:jc w:val="center"/>
        <w:rPr>
          <w:rFonts w:ascii="Soberana Sans" w:hAnsi="Soberana Sans"/>
          <w:sz w:val="20"/>
          <w:szCs w:val="20"/>
        </w:rPr>
      </w:pPr>
      <w:r w:rsidRPr="00957E39">
        <w:rPr>
          <w:rFonts w:ascii="Soberana Sans" w:hAnsi="Soberana Sans"/>
          <w:noProof/>
          <w:sz w:val="20"/>
          <w:szCs w:val="20"/>
          <w:lang w:val="es-MX" w:eastAsia="es-MX"/>
        </w:rPr>
        <w:drawing>
          <wp:inline distT="0" distB="0" distL="0" distR="0" wp14:anchorId="4AEC6708" wp14:editId="6A396F6E">
            <wp:extent cx="5327650" cy="4148600"/>
            <wp:effectExtent l="1905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329263" cy="4149856"/>
                    </a:xfrm>
                    <a:prstGeom prst="rect">
                      <a:avLst/>
                    </a:prstGeom>
                    <a:noFill/>
                    <a:ln w="9525">
                      <a:noFill/>
                      <a:miter lim="800000"/>
                      <a:headEnd/>
                      <a:tailEnd/>
                    </a:ln>
                  </pic:spPr>
                </pic:pic>
              </a:graphicData>
            </a:graphic>
          </wp:inline>
        </w:drawing>
      </w:r>
    </w:p>
    <w:p w:rsidR="00446DB4" w:rsidRPr="00957E39" w:rsidRDefault="00446DB4">
      <w:pPr>
        <w:rPr>
          <w:rFonts w:ascii="Soberana Sans" w:hAnsi="Soberana Sans" w:cs="Georgia"/>
          <w:sz w:val="20"/>
          <w:szCs w:val="20"/>
        </w:rPr>
      </w:pPr>
      <w:r w:rsidRPr="00957E39">
        <w:rPr>
          <w:rFonts w:ascii="Soberana Sans" w:hAnsi="Soberana Sans" w:cs="Georgia"/>
          <w:sz w:val="20"/>
          <w:szCs w:val="20"/>
        </w:rPr>
        <w:br w:type="page"/>
      </w:r>
    </w:p>
    <w:p w:rsidR="00051DA8" w:rsidRPr="00957E39" w:rsidRDefault="00051DA8" w:rsidP="00F726A5">
      <w:pPr>
        <w:pStyle w:val="Encabezado"/>
        <w:ind w:left="360"/>
        <w:jc w:val="both"/>
        <w:rPr>
          <w:rFonts w:ascii="Soberana Sans" w:hAnsi="Soberana Sans" w:cs="Georgia"/>
          <w:sz w:val="20"/>
          <w:szCs w:val="20"/>
        </w:rPr>
      </w:pPr>
      <w:r w:rsidRPr="00957E39">
        <w:rPr>
          <w:rFonts w:ascii="Soberana Sans" w:hAnsi="Soberana Sans" w:cs="Georgia"/>
          <w:sz w:val="20"/>
          <w:szCs w:val="20"/>
        </w:rPr>
        <w:lastRenderedPageBreak/>
        <w:t>Ejemplo 2:</w:t>
      </w:r>
    </w:p>
    <w:p w:rsidR="00446DB4" w:rsidRPr="00957E39" w:rsidRDefault="00446DB4" w:rsidP="00F726A5">
      <w:pPr>
        <w:pStyle w:val="Encabezado"/>
        <w:ind w:left="360"/>
        <w:jc w:val="both"/>
        <w:rPr>
          <w:rFonts w:ascii="Soberana Sans" w:hAnsi="Soberana Sans" w:cs="Georgia"/>
          <w:sz w:val="20"/>
          <w:szCs w:val="20"/>
        </w:rPr>
      </w:pPr>
    </w:p>
    <w:p w:rsidR="00051DA8" w:rsidRPr="00957E39" w:rsidRDefault="007E141A" w:rsidP="00F726A5">
      <w:pPr>
        <w:pStyle w:val="Encabezado"/>
        <w:ind w:left="360"/>
        <w:jc w:val="center"/>
        <w:rPr>
          <w:rFonts w:ascii="Soberana Sans" w:hAnsi="Soberana Sans" w:cs="Georgia"/>
          <w:sz w:val="20"/>
          <w:szCs w:val="20"/>
        </w:rPr>
      </w:pPr>
      <w:r w:rsidRPr="00957E39">
        <w:rPr>
          <w:rFonts w:ascii="Soberana Sans" w:hAnsi="Soberana Sans"/>
          <w:noProof/>
          <w:sz w:val="20"/>
          <w:szCs w:val="20"/>
          <w:lang w:val="es-MX" w:eastAsia="es-MX"/>
        </w:rPr>
        <w:drawing>
          <wp:inline distT="0" distB="0" distL="0" distR="0" wp14:anchorId="3874B16B" wp14:editId="6FC72345">
            <wp:extent cx="5339463" cy="3847052"/>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338919" cy="3846660"/>
                    </a:xfrm>
                    <a:prstGeom prst="rect">
                      <a:avLst/>
                    </a:prstGeom>
                    <a:noFill/>
                    <a:ln w="9525">
                      <a:noFill/>
                      <a:miter lim="800000"/>
                      <a:headEnd/>
                      <a:tailEnd/>
                    </a:ln>
                  </pic:spPr>
                </pic:pic>
              </a:graphicData>
            </a:graphic>
          </wp:inline>
        </w:drawing>
      </w:r>
    </w:p>
    <w:p w:rsidR="00051DA8" w:rsidRPr="00957E39" w:rsidRDefault="00051DA8" w:rsidP="00F726A5">
      <w:pPr>
        <w:pStyle w:val="Texto"/>
        <w:spacing w:line="240" w:lineRule="auto"/>
        <w:rPr>
          <w:rFonts w:ascii="Soberana Sans" w:hAnsi="Soberana Sans" w:cs="Georgia"/>
          <w:sz w:val="20"/>
          <w:szCs w:val="20"/>
        </w:rPr>
      </w:pPr>
    </w:p>
    <w:p w:rsidR="006755BD" w:rsidRPr="00957E39" w:rsidRDefault="006755BD" w:rsidP="006755BD">
      <w:pPr>
        <w:pStyle w:val="Encabezado"/>
        <w:jc w:val="center"/>
        <w:rPr>
          <w:rFonts w:ascii="Soberana Sans" w:hAnsi="Soberana Sans" w:cs="Arial"/>
          <w:b/>
          <w:bCs/>
          <w:sz w:val="20"/>
          <w:szCs w:val="20"/>
        </w:rPr>
      </w:pPr>
      <w:r w:rsidRPr="00957E39">
        <w:rPr>
          <w:rFonts w:ascii="Soberana Sans" w:hAnsi="Soberana Sans" w:cs="Arial"/>
          <w:b/>
          <w:bCs/>
          <w:sz w:val="20"/>
          <w:szCs w:val="20"/>
        </w:rPr>
        <w:t>ANEXO 1</w:t>
      </w:r>
    </w:p>
    <w:p w:rsidR="006755BD" w:rsidRPr="00957E39" w:rsidRDefault="006755BD" w:rsidP="006755BD">
      <w:pPr>
        <w:pStyle w:val="Encabezado"/>
        <w:jc w:val="both"/>
        <w:rPr>
          <w:rFonts w:ascii="Soberana Sans" w:hAnsi="Soberana Sans" w:cs="Arial"/>
          <w:sz w:val="20"/>
          <w:szCs w:val="20"/>
        </w:rPr>
      </w:pPr>
    </w:p>
    <w:p w:rsidR="006755BD" w:rsidRPr="00957E39" w:rsidRDefault="006755BD" w:rsidP="006755BD">
      <w:pPr>
        <w:pStyle w:val="Encabezado"/>
        <w:jc w:val="both"/>
        <w:rPr>
          <w:rFonts w:ascii="Soberana Sans" w:hAnsi="Soberana Sans" w:cs="Arial"/>
          <w:sz w:val="20"/>
          <w:szCs w:val="20"/>
        </w:rPr>
      </w:pPr>
      <w:r w:rsidRPr="00957E39">
        <w:rPr>
          <w:rFonts w:ascii="Soberana Sans" w:hAnsi="Soberana Sans" w:cs="Arial"/>
          <w:sz w:val="20"/>
          <w:szCs w:val="20"/>
        </w:rPr>
        <w:t>Para la asignación de las letras se tiene:</w:t>
      </w:r>
    </w:p>
    <w:p w:rsidR="006755BD" w:rsidRPr="00957E39" w:rsidRDefault="006755BD" w:rsidP="006755BD">
      <w:pPr>
        <w:pStyle w:val="Encabezado"/>
        <w:jc w:val="both"/>
        <w:rPr>
          <w:rFonts w:ascii="Soberana Sans" w:hAnsi="Soberana Sans" w:cs="Arial"/>
          <w:sz w:val="20"/>
          <w:szCs w:val="20"/>
        </w:rPr>
      </w:pPr>
    </w:p>
    <w:tbl>
      <w:tblPr>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0"/>
        <w:gridCol w:w="1200"/>
        <w:gridCol w:w="1200"/>
        <w:gridCol w:w="1200"/>
        <w:gridCol w:w="1200"/>
      </w:tblGrid>
      <w:tr w:rsidR="006755BD" w:rsidRPr="00957E39" w:rsidTr="006755BD">
        <w:trPr>
          <w:trHeight w:val="403"/>
          <w:tblHeader/>
          <w:jc w:val="center"/>
        </w:trPr>
        <w:tc>
          <w:tcPr>
            <w:tcW w:w="1200" w:type="dxa"/>
            <w:noWrap/>
            <w:tcMar>
              <w:top w:w="15" w:type="dxa"/>
              <w:left w:w="15" w:type="dxa"/>
              <w:bottom w:w="0" w:type="dxa"/>
              <w:right w:w="15" w:type="dxa"/>
            </w:tcMar>
            <w:vAlign w:val="center"/>
          </w:tcPr>
          <w:p w:rsidR="006755BD" w:rsidRPr="00957E39" w:rsidRDefault="006755BD" w:rsidP="00D77D9A">
            <w:pPr>
              <w:pStyle w:val="Ttulo1"/>
              <w:rPr>
                <w:rFonts w:ascii="Soberana Sans" w:eastAsia="Arial Unicode MS" w:hAnsi="Soberana Sans" w:cs="Arial"/>
                <w:sz w:val="20"/>
              </w:rPr>
            </w:pPr>
            <w:r w:rsidRPr="00957E39">
              <w:rPr>
                <w:rFonts w:ascii="Soberana Sans" w:hAnsi="Soberana Sans" w:cs="Arial"/>
                <w:sz w:val="20"/>
              </w:rPr>
              <w:t>Letras</w:t>
            </w:r>
          </w:p>
        </w:tc>
        <w:tc>
          <w:tcPr>
            <w:tcW w:w="1200" w:type="dxa"/>
            <w:noWrap/>
            <w:tcMar>
              <w:top w:w="15" w:type="dxa"/>
              <w:left w:w="15" w:type="dxa"/>
              <w:bottom w:w="0" w:type="dxa"/>
              <w:right w:w="15" w:type="dxa"/>
            </w:tcMar>
            <w:vAlign w:val="center"/>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Números</w:t>
            </w:r>
          </w:p>
        </w:tc>
        <w:tc>
          <w:tcPr>
            <w:tcW w:w="1200" w:type="dxa"/>
            <w:noWrap/>
            <w:tcMar>
              <w:top w:w="15" w:type="dxa"/>
              <w:left w:w="15" w:type="dxa"/>
              <w:bottom w:w="0" w:type="dxa"/>
              <w:right w:w="15" w:type="dxa"/>
            </w:tcMar>
            <w:vAlign w:val="center"/>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Números</w:t>
            </w:r>
          </w:p>
        </w:tc>
        <w:tc>
          <w:tcPr>
            <w:tcW w:w="1200" w:type="dxa"/>
            <w:noWrap/>
            <w:tcMar>
              <w:top w:w="15" w:type="dxa"/>
              <w:left w:w="15" w:type="dxa"/>
              <w:bottom w:w="0" w:type="dxa"/>
              <w:right w:w="15" w:type="dxa"/>
            </w:tcMar>
            <w:vAlign w:val="center"/>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Números</w:t>
            </w:r>
          </w:p>
        </w:tc>
        <w:tc>
          <w:tcPr>
            <w:tcW w:w="1200" w:type="dxa"/>
            <w:noWrap/>
            <w:tcMar>
              <w:top w:w="15" w:type="dxa"/>
              <w:left w:w="15" w:type="dxa"/>
              <w:bottom w:w="0" w:type="dxa"/>
              <w:right w:w="15" w:type="dxa"/>
            </w:tcMar>
            <w:vAlign w:val="center"/>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Números</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A</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1</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27</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53</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79</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s-ES_tradnl"/>
              </w:rPr>
            </w:pPr>
            <w:r w:rsidRPr="00957E39">
              <w:rPr>
                <w:rFonts w:ascii="Soberana Sans" w:hAnsi="Soberana Sans" w:cs="Arial"/>
                <w:b/>
                <w:bCs/>
                <w:sz w:val="20"/>
                <w:szCs w:val="20"/>
                <w:lang w:val="es-ES_tradnl"/>
              </w:rPr>
              <w:t>B</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2</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28</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54</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s-ES_tradnl"/>
              </w:rPr>
              <w:t>8</w:t>
            </w:r>
            <w:r w:rsidRPr="00957E39">
              <w:rPr>
                <w:rFonts w:ascii="Soberana Sans" w:hAnsi="Soberana Sans" w:cs="Arial"/>
                <w:sz w:val="20"/>
                <w:szCs w:val="20"/>
                <w:lang w:val="en-US"/>
              </w:rPr>
              <w:t>0</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C</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3</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29</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55</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81</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D</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4</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30</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56</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82</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E</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5</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31</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57</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83</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F</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6</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32</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58</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84</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G</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7</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33</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59</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85</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H</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8</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34</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60</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86</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I</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9</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35</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61</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87</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J</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10</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36</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62</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88</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K</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11</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37</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63</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89</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L</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12</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38</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64</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90</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M</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13</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39</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65</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91</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N</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14</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40</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66</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92</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O</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15</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41</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67</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s-ES_tradnl"/>
              </w:rPr>
            </w:pPr>
            <w:r w:rsidRPr="00957E39">
              <w:rPr>
                <w:rFonts w:ascii="Soberana Sans" w:hAnsi="Soberana Sans" w:cs="Arial"/>
                <w:sz w:val="20"/>
                <w:szCs w:val="20"/>
                <w:lang w:val="es-ES_tradnl"/>
              </w:rPr>
              <w:t>93</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s-ES_tradnl"/>
              </w:rPr>
            </w:pPr>
            <w:r w:rsidRPr="00957E39">
              <w:rPr>
                <w:rFonts w:ascii="Soberana Sans" w:hAnsi="Soberana Sans" w:cs="Arial"/>
                <w:b/>
                <w:bCs/>
                <w:sz w:val="20"/>
                <w:szCs w:val="20"/>
                <w:lang w:val="es-ES_tradnl"/>
              </w:rPr>
              <w:t>P</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16</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42</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68</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94</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lastRenderedPageBreak/>
              <w:t>Q</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17</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43</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69</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95</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R</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18</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44</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70</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en-US"/>
              </w:rPr>
            </w:pPr>
            <w:r w:rsidRPr="00957E39">
              <w:rPr>
                <w:rFonts w:ascii="Soberana Sans" w:hAnsi="Soberana Sans" w:cs="Arial"/>
                <w:sz w:val="20"/>
                <w:szCs w:val="20"/>
                <w:lang w:val="en-US"/>
              </w:rPr>
              <w:t>96</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en-US"/>
              </w:rPr>
            </w:pPr>
            <w:r w:rsidRPr="00957E39">
              <w:rPr>
                <w:rFonts w:ascii="Soberana Sans" w:hAnsi="Soberana Sans" w:cs="Arial"/>
                <w:b/>
                <w:bCs/>
                <w:sz w:val="20"/>
                <w:szCs w:val="20"/>
                <w:lang w:val="en-US"/>
              </w:rPr>
              <w:t>S</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19</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45</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71</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97</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fr-FR"/>
              </w:rPr>
            </w:pPr>
            <w:r w:rsidRPr="00957E39">
              <w:rPr>
                <w:rFonts w:ascii="Soberana Sans" w:hAnsi="Soberana Sans" w:cs="Arial"/>
                <w:b/>
                <w:bCs/>
                <w:sz w:val="20"/>
                <w:szCs w:val="20"/>
                <w:lang w:val="fr-FR"/>
              </w:rPr>
              <w:t>T</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20</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46</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72</w:t>
            </w:r>
          </w:p>
        </w:tc>
        <w:tc>
          <w:tcPr>
            <w:tcW w:w="0" w:type="auto"/>
            <w:tcBorders>
              <w:bottom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98</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fr-FR"/>
              </w:rPr>
            </w:pPr>
            <w:r w:rsidRPr="00957E39">
              <w:rPr>
                <w:rFonts w:ascii="Soberana Sans" w:hAnsi="Soberana Sans" w:cs="Arial"/>
                <w:b/>
                <w:bCs/>
                <w:sz w:val="20"/>
                <w:szCs w:val="20"/>
                <w:lang w:val="fr-FR"/>
              </w:rPr>
              <w:t>U</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21</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47</w:t>
            </w:r>
          </w:p>
        </w:tc>
        <w:tc>
          <w:tcPr>
            <w:tcW w:w="0" w:type="auto"/>
            <w:tcBorders>
              <w:bottom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73</w:t>
            </w:r>
          </w:p>
        </w:tc>
        <w:tc>
          <w:tcPr>
            <w:tcW w:w="0" w:type="auto"/>
            <w:tcBorders>
              <w:bottom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lang w:val="fr-FR"/>
              </w:rPr>
            </w:pPr>
            <w:r w:rsidRPr="00957E39">
              <w:rPr>
                <w:rFonts w:ascii="Soberana Sans" w:hAnsi="Soberana Sans" w:cs="Arial"/>
                <w:sz w:val="20"/>
                <w:szCs w:val="20"/>
                <w:lang w:val="fr-FR"/>
              </w:rPr>
              <w:t>99</w:t>
            </w: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lang w:val="fr-FR"/>
              </w:rPr>
            </w:pPr>
            <w:r w:rsidRPr="00957E39">
              <w:rPr>
                <w:rFonts w:ascii="Soberana Sans" w:hAnsi="Soberana Sans" w:cs="Arial"/>
                <w:b/>
                <w:bCs/>
                <w:sz w:val="20"/>
                <w:szCs w:val="20"/>
                <w:lang w:val="fr-FR"/>
              </w:rPr>
              <w:t>V</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22</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48</w:t>
            </w:r>
          </w:p>
        </w:tc>
        <w:tc>
          <w:tcPr>
            <w:tcW w:w="0" w:type="auto"/>
            <w:tcBorders>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74</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W</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23</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49</w:t>
            </w:r>
          </w:p>
        </w:tc>
        <w:tc>
          <w:tcPr>
            <w:tcW w:w="0" w:type="auto"/>
            <w:tcBorders>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75</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X</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24</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50</w:t>
            </w:r>
          </w:p>
        </w:tc>
        <w:tc>
          <w:tcPr>
            <w:tcW w:w="0" w:type="auto"/>
            <w:tcBorders>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76</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Y</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25</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51</w:t>
            </w:r>
          </w:p>
        </w:tc>
        <w:tc>
          <w:tcPr>
            <w:tcW w:w="0" w:type="auto"/>
            <w:tcBorders>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77</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p>
        </w:tc>
      </w:tr>
      <w:tr w:rsidR="006755BD" w:rsidRPr="00957E39" w:rsidTr="00D77D9A">
        <w:trPr>
          <w:trHeight w:val="255"/>
          <w:jc w:val="center"/>
        </w:trPr>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b/>
                <w:bCs/>
                <w:sz w:val="20"/>
                <w:szCs w:val="20"/>
              </w:rPr>
            </w:pPr>
            <w:r w:rsidRPr="00957E39">
              <w:rPr>
                <w:rFonts w:ascii="Soberana Sans" w:hAnsi="Soberana Sans" w:cs="Arial"/>
                <w:b/>
                <w:bCs/>
                <w:sz w:val="20"/>
                <w:szCs w:val="20"/>
              </w:rPr>
              <w:t>Z</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26</w:t>
            </w:r>
          </w:p>
        </w:tc>
        <w:tc>
          <w:tcPr>
            <w:tcW w:w="0" w:type="auto"/>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52</w:t>
            </w:r>
          </w:p>
        </w:tc>
        <w:tc>
          <w:tcPr>
            <w:tcW w:w="0" w:type="auto"/>
            <w:tcBorders>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r w:rsidRPr="00957E39">
              <w:rPr>
                <w:rFonts w:ascii="Soberana Sans" w:hAnsi="Soberana Sans" w:cs="Arial"/>
                <w:sz w:val="20"/>
                <w:szCs w:val="20"/>
              </w:rPr>
              <w:t>78</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55BD" w:rsidRPr="00957E39" w:rsidRDefault="006755BD" w:rsidP="00D77D9A">
            <w:pPr>
              <w:jc w:val="center"/>
              <w:rPr>
                <w:rFonts w:ascii="Soberana Sans" w:eastAsia="Arial Unicode MS" w:hAnsi="Soberana Sans" w:cs="Arial"/>
                <w:sz w:val="20"/>
                <w:szCs w:val="20"/>
              </w:rPr>
            </w:pPr>
          </w:p>
        </w:tc>
      </w:tr>
    </w:tbl>
    <w:p w:rsidR="006755BD" w:rsidRPr="00957E39" w:rsidRDefault="006755BD" w:rsidP="00F726A5">
      <w:pPr>
        <w:pStyle w:val="Texto"/>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 xml:space="preserve">Esta variable será para uso de esta Comisión y de la Secretaría de Salud, exclusivamente para los fines </w:t>
      </w:r>
      <w:r w:rsidR="00D768B2">
        <w:rPr>
          <w:rFonts w:ascii="Soberana Sans" w:hAnsi="Soberana Sans" w:cs="Georgia"/>
          <w:sz w:val="20"/>
          <w:szCs w:val="20"/>
        </w:rPr>
        <w:t>de Inspección y Vigilancia de la Ley de Instituciones de Seguros y de Fianzas</w:t>
      </w:r>
      <w:r w:rsidR="005A607C">
        <w:rPr>
          <w:rFonts w:ascii="Soberana Sans" w:hAnsi="Soberana Sans" w:cs="Georgia"/>
          <w:sz w:val="20"/>
          <w:szCs w:val="20"/>
        </w:rPr>
        <w:t>,</w:t>
      </w:r>
      <w:r w:rsidRPr="00957E39">
        <w:rPr>
          <w:rFonts w:ascii="Soberana Sans" w:hAnsi="Soberana Sans" w:cs="Georgia"/>
          <w:sz w:val="20"/>
          <w:szCs w:val="20"/>
        </w:rPr>
        <w:t xml:space="preserve"> </w:t>
      </w:r>
      <w:r w:rsidR="00D768B2">
        <w:rPr>
          <w:rFonts w:ascii="Soberana Sans" w:hAnsi="Soberana Sans" w:cs="Georgia"/>
          <w:sz w:val="20"/>
          <w:szCs w:val="20"/>
        </w:rPr>
        <w:t>así como</w:t>
      </w:r>
      <w:r w:rsidRPr="00957E39">
        <w:rPr>
          <w:rFonts w:ascii="Soberana Sans" w:hAnsi="Soberana Sans" w:cs="Georgia"/>
          <w:sz w:val="20"/>
          <w:szCs w:val="20"/>
        </w:rPr>
        <w:t xml:space="preserve"> las </w:t>
      </w:r>
      <w:r w:rsidRPr="00957E39">
        <w:rPr>
          <w:rFonts w:ascii="Soberana Sans" w:hAnsi="Soberana Sans" w:cs="Georgia"/>
          <w:bCs/>
          <w:sz w:val="20"/>
          <w:szCs w:val="20"/>
        </w:rPr>
        <w:t>Reglas para la Operación y Desarrollo del Ramo de Salud</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C00</w:t>
      </w:r>
      <w:r w:rsidR="005B0A80" w:rsidRPr="00957E39">
        <w:rPr>
          <w:rFonts w:ascii="Soberana Sans" w:hAnsi="Soberana Sans" w:cs="Georgia"/>
          <w:b/>
          <w:bCs/>
          <w:sz w:val="20"/>
          <w:szCs w:val="20"/>
        </w:rPr>
        <w:t>2</w:t>
      </w:r>
      <w:r w:rsidRPr="00957E39">
        <w:rPr>
          <w:rFonts w:ascii="Soberana Sans" w:hAnsi="Soberana Sans" w:cs="Georgia"/>
          <w:b/>
          <w:bCs/>
          <w:sz w:val="20"/>
          <w:szCs w:val="20"/>
        </w:rPr>
        <w:t xml:space="preserve"> Descripción del Integrante del </w:t>
      </w:r>
      <w:r w:rsidR="00412DCA" w:rsidRPr="00957E39">
        <w:rPr>
          <w:rFonts w:ascii="Soberana Sans" w:hAnsi="Soberana Sans" w:cs="Georgia"/>
          <w:b/>
          <w:bCs/>
          <w:sz w:val="20"/>
          <w:szCs w:val="20"/>
        </w:rPr>
        <w:t>G</w:t>
      </w:r>
      <w:r w:rsidRPr="00957E39">
        <w:rPr>
          <w:rFonts w:ascii="Soberana Sans" w:hAnsi="Soberana Sans" w:cs="Georgia"/>
          <w:b/>
          <w:bCs/>
          <w:sz w:val="20"/>
          <w:szCs w:val="20"/>
        </w:rPr>
        <w:t xml:space="preserve">rupo </w:t>
      </w:r>
      <w:r w:rsidR="00412DCA" w:rsidRPr="00957E39">
        <w:rPr>
          <w:rFonts w:ascii="Soberana Sans" w:hAnsi="Soberana Sans" w:cs="Georgia"/>
          <w:b/>
          <w:bCs/>
          <w:sz w:val="20"/>
          <w:szCs w:val="20"/>
        </w:rPr>
        <w:t>F</w:t>
      </w:r>
      <w:r w:rsidRPr="00957E39">
        <w:rPr>
          <w:rFonts w:ascii="Soberana Sans" w:hAnsi="Soberana Sans" w:cs="Georgia"/>
          <w:b/>
          <w:bCs/>
          <w:sz w:val="20"/>
          <w:szCs w:val="20"/>
        </w:rPr>
        <w:t>amiliar</w:t>
      </w:r>
      <w:r w:rsidRPr="00957E39">
        <w:rPr>
          <w:rFonts w:ascii="Soberana Sans" w:hAnsi="Soberana Sans" w:cs="Georgia"/>
          <w:sz w:val="20"/>
          <w:szCs w:val="20"/>
        </w:rPr>
        <w:t xml:space="preserve">: Se especificará el integrante del grupo familiar a quien corresponde el registro de acuerdo al catálogo </w:t>
      </w:r>
      <w:r w:rsidRPr="00B4700F">
        <w:rPr>
          <w:rFonts w:ascii="Soberana Sans" w:hAnsi="Soberana Sans" w:cs="Georgia"/>
          <w:sz w:val="20"/>
          <w:szCs w:val="20"/>
        </w:rPr>
        <w:t>60</w:t>
      </w:r>
      <w:r w:rsidRPr="00957E39">
        <w:rPr>
          <w:rFonts w:ascii="Soberana Sans" w:hAnsi="Soberana Sans" w:cs="Georgia"/>
          <w:sz w:val="20"/>
          <w:szCs w:val="20"/>
        </w:rPr>
        <w:t>. Esta variable deberá reportarse para cada una de las pólizas que hayan estado en vigor en el ejercicio de que se trate, independientemente de que la póliza no se encuentre en vigor a la fecha de reporte.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C00</w:t>
      </w:r>
      <w:r w:rsidR="005B0A80" w:rsidRPr="00957E39">
        <w:rPr>
          <w:rFonts w:ascii="Soberana Sans" w:hAnsi="Soberana Sans" w:cs="Georgia"/>
          <w:b/>
          <w:bCs/>
          <w:sz w:val="20"/>
          <w:szCs w:val="20"/>
        </w:rPr>
        <w:t>3</w:t>
      </w:r>
      <w:r w:rsidRPr="00957E39">
        <w:rPr>
          <w:rFonts w:ascii="Soberana Sans" w:hAnsi="Soberana Sans" w:cs="Georgia"/>
          <w:b/>
          <w:bCs/>
          <w:sz w:val="20"/>
          <w:szCs w:val="20"/>
        </w:rPr>
        <w:t xml:space="preserve"> Identificador Único Beneficiarios</w:t>
      </w:r>
      <w:r w:rsidRPr="00957E39">
        <w:rPr>
          <w:rFonts w:ascii="Soberana Sans" w:hAnsi="Soberana Sans" w:cs="Georgia"/>
          <w:sz w:val="20"/>
          <w:szCs w:val="20"/>
        </w:rPr>
        <w:t>: Se reportará el identificador único del asegurado a quien corresponde el registro, de cada una de las pólizas que hayan estado en vigor en el ejercicio de que se trate, independientemente de que la póliza no se encuentre en vigor a la fecha de reporte. La clave única de identificación del titular se determinará de acuerdo al algoritmo estipulado para la variable C00</w:t>
      </w:r>
      <w:r w:rsidR="00E92B09" w:rsidRPr="00957E39">
        <w:rPr>
          <w:rFonts w:ascii="Soberana Sans" w:hAnsi="Soberana Sans" w:cs="Georgia"/>
          <w:sz w:val="20"/>
          <w:szCs w:val="20"/>
        </w:rPr>
        <w:t>1</w:t>
      </w:r>
      <w:r w:rsidRPr="00957E39">
        <w:rPr>
          <w:rFonts w:ascii="Soberana Sans" w:hAnsi="Soberana Sans" w:cs="Georgia"/>
          <w:sz w:val="20"/>
          <w:szCs w:val="20"/>
        </w:rPr>
        <w:t xml:space="preserve"> Identificador Único Titular.</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 xml:space="preserve">Esta variable será para uso de la CNSF y de la Secretaría de Salud, exclusivamente para los fines </w:t>
      </w:r>
      <w:r w:rsidR="00D768B2">
        <w:rPr>
          <w:rFonts w:ascii="Soberana Sans" w:hAnsi="Soberana Sans" w:cs="Georgia"/>
          <w:sz w:val="20"/>
          <w:szCs w:val="20"/>
        </w:rPr>
        <w:t>de Inspección y Vigilancia de la Ley de Instituciones de Seguros y de Fianzas</w:t>
      </w:r>
      <w:r w:rsidR="005A607C">
        <w:rPr>
          <w:rFonts w:ascii="Soberana Sans" w:hAnsi="Soberana Sans" w:cs="Georgia"/>
          <w:sz w:val="20"/>
          <w:szCs w:val="20"/>
        </w:rPr>
        <w:t>,</w:t>
      </w:r>
      <w:r w:rsidR="00D768B2" w:rsidRPr="00957E39">
        <w:rPr>
          <w:rFonts w:ascii="Soberana Sans" w:hAnsi="Soberana Sans" w:cs="Georgia"/>
          <w:sz w:val="20"/>
          <w:szCs w:val="20"/>
        </w:rPr>
        <w:t xml:space="preserve"> </w:t>
      </w:r>
      <w:r w:rsidR="00D768B2">
        <w:rPr>
          <w:rFonts w:ascii="Soberana Sans" w:hAnsi="Soberana Sans" w:cs="Georgia"/>
          <w:sz w:val="20"/>
          <w:szCs w:val="20"/>
        </w:rPr>
        <w:t>así como</w:t>
      </w:r>
      <w:r w:rsidRPr="00957E39">
        <w:rPr>
          <w:rFonts w:ascii="Soberana Sans" w:hAnsi="Soberana Sans" w:cs="Georgia"/>
          <w:sz w:val="20"/>
          <w:szCs w:val="20"/>
        </w:rPr>
        <w:t xml:space="preserve"> las </w:t>
      </w:r>
      <w:r w:rsidRPr="00957E39">
        <w:rPr>
          <w:rFonts w:ascii="Soberana Sans" w:hAnsi="Soberana Sans" w:cs="Georgia"/>
          <w:bCs/>
          <w:sz w:val="20"/>
          <w:szCs w:val="20"/>
        </w:rPr>
        <w:t>Reglas para la Operación y Desarrollo del Ramo de Salud.</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C00</w:t>
      </w:r>
      <w:r w:rsidR="005B0A80" w:rsidRPr="00957E39">
        <w:rPr>
          <w:rFonts w:ascii="Soberana Sans" w:hAnsi="Soberana Sans" w:cs="Georgia"/>
          <w:b/>
          <w:bCs/>
          <w:sz w:val="20"/>
          <w:szCs w:val="20"/>
        </w:rPr>
        <w:t>4</w:t>
      </w:r>
      <w:r w:rsidRPr="00957E39">
        <w:rPr>
          <w:rFonts w:ascii="Soberana Sans" w:hAnsi="Soberana Sans" w:cs="Georgia"/>
          <w:b/>
          <w:bCs/>
          <w:sz w:val="20"/>
          <w:szCs w:val="20"/>
        </w:rPr>
        <w:t xml:space="preserve"> Fecha de </w:t>
      </w:r>
      <w:r w:rsidR="00412DCA" w:rsidRPr="00957E39">
        <w:rPr>
          <w:rFonts w:ascii="Soberana Sans" w:hAnsi="Soberana Sans" w:cs="Georgia"/>
          <w:b/>
          <w:bCs/>
          <w:sz w:val="20"/>
          <w:szCs w:val="20"/>
        </w:rPr>
        <w:t>N</w:t>
      </w:r>
      <w:r w:rsidRPr="00957E39">
        <w:rPr>
          <w:rFonts w:ascii="Soberana Sans" w:hAnsi="Soberana Sans" w:cs="Georgia"/>
          <w:b/>
          <w:bCs/>
          <w:sz w:val="20"/>
          <w:szCs w:val="20"/>
        </w:rPr>
        <w:t>acimiento</w:t>
      </w:r>
      <w:r w:rsidRPr="00957E39">
        <w:rPr>
          <w:rFonts w:ascii="Soberana Sans" w:hAnsi="Soberana Sans" w:cs="Georgia"/>
          <w:sz w:val="20"/>
          <w:szCs w:val="20"/>
        </w:rPr>
        <w:t>: Se especificará la fecha de nacimiento del asegurado a quien corresponda el registro.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C00</w:t>
      </w:r>
      <w:r w:rsidR="005B0A80" w:rsidRPr="00957E39">
        <w:rPr>
          <w:rFonts w:ascii="Soberana Sans" w:hAnsi="Soberana Sans" w:cs="Georgia"/>
          <w:b/>
          <w:bCs/>
          <w:sz w:val="20"/>
          <w:szCs w:val="20"/>
        </w:rPr>
        <w:t>5</w:t>
      </w:r>
      <w:r w:rsidRPr="00957E39">
        <w:rPr>
          <w:rFonts w:ascii="Soberana Sans" w:hAnsi="Soberana Sans" w:cs="Georgia"/>
          <w:b/>
          <w:bCs/>
          <w:sz w:val="20"/>
          <w:szCs w:val="20"/>
        </w:rPr>
        <w:t xml:space="preserve"> Sexo</w:t>
      </w:r>
      <w:r w:rsidRPr="00957E39">
        <w:rPr>
          <w:rFonts w:ascii="Soberana Sans" w:hAnsi="Soberana Sans" w:cs="Georgia"/>
          <w:sz w:val="20"/>
          <w:szCs w:val="20"/>
        </w:rPr>
        <w:t>: Se identificará el sexo del asegurado a quien corresponda el registro, mediante la letra “</w:t>
      </w:r>
      <w:r w:rsidRPr="00957E39">
        <w:rPr>
          <w:rFonts w:ascii="Soberana Sans" w:hAnsi="Soberana Sans" w:cs="Georgia"/>
          <w:b/>
          <w:bCs/>
          <w:sz w:val="20"/>
          <w:szCs w:val="20"/>
        </w:rPr>
        <w:t>M</w:t>
      </w:r>
      <w:r w:rsidRPr="00957E39">
        <w:rPr>
          <w:rFonts w:ascii="Soberana Sans" w:hAnsi="Soberana Sans" w:cs="Georgia"/>
          <w:sz w:val="20"/>
          <w:szCs w:val="20"/>
        </w:rPr>
        <w:t>” si es masculino o “</w:t>
      </w:r>
      <w:r w:rsidRPr="00957E39">
        <w:rPr>
          <w:rFonts w:ascii="Soberana Sans" w:hAnsi="Soberana Sans" w:cs="Georgia"/>
          <w:b/>
          <w:bCs/>
          <w:sz w:val="20"/>
          <w:szCs w:val="20"/>
        </w:rPr>
        <w:t>F</w:t>
      </w:r>
      <w:r w:rsidRPr="00957E39">
        <w:rPr>
          <w:rFonts w:ascii="Soberana Sans" w:hAnsi="Soberana Sans" w:cs="Georgia"/>
          <w:sz w:val="20"/>
          <w:szCs w:val="20"/>
        </w:rPr>
        <w:t>” si es femenino.</w:t>
      </w:r>
    </w:p>
    <w:p w:rsidR="00051DA8" w:rsidRPr="00B4700F"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C00</w:t>
      </w:r>
      <w:r w:rsidR="005B0A80" w:rsidRPr="00957E39">
        <w:rPr>
          <w:rFonts w:ascii="Soberana Sans" w:hAnsi="Soberana Sans" w:cs="Georgia"/>
          <w:b/>
          <w:bCs/>
          <w:sz w:val="20"/>
          <w:szCs w:val="20"/>
        </w:rPr>
        <w:t>6</w:t>
      </w:r>
      <w:r w:rsidRPr="00957E39">
        <w:rPr>
          <w:rFonts w:ascii="Soberana Sans" w:hAnsi="Soberana Sans" w:cs="Georgia"/>
          <w:b/>
          <w:bCs/>
          <w:sz w:val="20"/>
          <w:szCs w:val="20"/>
        </w:rPr>
        <w:t xml:space="preserve"> Lugar de Residencia</w:t>
      </w:r>
      <w:r w:rsidRPr="00957E39">
        <w:rPr>
          <w:rFonts w:ascii="Soberana Sans" w:hAnsi="Soberana Sans" w:cs="Georgia"/>
          <w:sz w:val="20"/>
          <w:szCs w:val="20"/>
        </w:rPr>
        <w:t xml:space="preserve">: Se especificará el estado de la República (o el extranjero) en donde radique el contratante a quien corresponda el registro, clasificado de acuerdo al catálogo </w:t>
      </w:r>
      <w:r w:rsidRPr="00B4700F">
        <w:rPr>
          <w:rFonts w:ascii="Soberana Sans" w:hAnsi="Soberana Sans" w:cs="Georgia"/>
          <w:sz w:val="20"/>
          <w:szCs w:val="20"/>
        </w:rPr>
        <w:t>16.1.</w:t>
      </w:r>
    </w:p>
    <w:p w:rsidR="00051DA8" w:rsidRPr="00B4700F" w:rsidRDefault="005B0A80" w:rsidP="00F726A5">
      <w:pPr>
        <w:pStyle w:val="Texto"/>
        <w:spacing w:line="240" w:lineRule="auto"/>
        <w:rPr>
          <w:rFonts w:ascii="Soberana Sans" w:hAnsi="Soberana Sans" w:cs="Georgia"/>
          <w:sz w:val="20"/>
          <w:szCs w:val="20"/>
        </w:rPr>
      </w:pPr>
      <w:r w:rsidRPr="00B4700F">
        <w:rPr>
          <w:rFonts w:ascii="Soberana Sans" w:hAnsi="Soberana Sans" w:cs="Georgia"/>
          <w:b/>
          <w:bCs/>
          <w:sz w:val="20"/>
          <w:szCs w:val="20"/>
        </w:rPr>
        <w:t>C007</w:t>
      </w:r>
      <w:r w:rsidR="00051DA8" w:rsidRPr="00B4700F">
        <w:rPr>
          <w:rFonts w:ascii="Soberana Sans" w:hAnsi="Soberana Sans" w:cs="Georgia"/>
          <w:b/>
          <w:bCs/>
          <w:sz w:val="20"/>
          <w:szCs w:val="20"/>
        </w:rPr>
        <w:t xml:space="preserve"> Estado Civil</w:t>
      </w:r>
      <w:r w:rsidR="00051DA8" w:rsidRPr="00B4700F">
        <w:rPr>
          <w:rFonts w:ascii="Soberana Sans" w:hAnsi="Soberana Sans" w:cs="Georgia"/>
          <w:sz w:val="20"/>
          <w:szCs w:val="20"/>
        </w:rPr>
        <w:t>: Se identificará mediante las claves definidas en el catálogo 12</w:t>
      </w:r>
      <w:r w:rsidR="008F50EA" w:rsidRPr="00B4700F">
        <w:rPr>
          <w:rFonts w:ascii="Soberana Sans" w:hAnsi="Soberana Sans" w:cs="Georgia"/>
          <w:sz w:val="20"/>
          <w:szCs w:val="20"/>
        </w:rPr>
        <w:t>.1</w:t>
      </w:r>
      <w:r w:rsidR="00051DA8" w:rsidRPr="00B4700F">
        <w:rPr>
          <w:rFonts w:ascii="Soberana Sans" w:hAnsi="Soberana Sans" w:cs="Georgia"/>
          <w:sz w:val="20"/>
          <w:szCs w:val="20"/>
        </w:rPr>
        <w:t xml:space="preserve">, el estado civil del asegurado a quien corresponde el registro al momento de contratar la póliza. </w:t>
      </w:r>
    </w:p>
    <w:p w:rsidR="00051DA8" w:rsidRPr="00957E39" w:rsidRDefault="005B0A80" w:rsidP="00F726A5">
      <w:pPr>
        <w:pStyle w:val="Texto"/>
        <w:spacing w:line="240" w:lineRule="auto"/>
        <w:rPr>
          <w:rFonts w:ascii="Soberana Sans" w:hAnsi="Soberana Sans" w:cs="Georgia"/>
          <w:sz w:val="20"/>
          <w:szCs w:val="20"/>
        </w:rPr>
      </w:pPr>
      <w:r w:rsidRPr="00B4700F">
        <w:rPr>
          <w:rFonts w:ascii="Soberana Sans" w:hAnsi="Soberana Sans" w:cs="Georgia"/>
          <w:b/>
          <w:bCs/>
          <w:sz w:val="20"/>
          <w:szCs w:val="20"/>
        </w:rPr>
        <w:t>C008</w:t>
      </w:r>
      <w:r w:rsidR="00051DA8" w:rsidRPr="00B4700F">
        <w:rPr>
          <w:rFonts w:ascii="Soberana Sans" w:hAnsi="Soberana Sans" w:cs="Georgia"/>
          <w:b/>
          <w:bCs/>
          <w:sz w:val="20"/>
          <w:szCs w:val="20"/>
        </w:rPr>
        <w:t xml:space="preserve"> Nacionalidad</w:t>
      </w:r>
      <w:r w:rsidR="00051DA8" w:rsidRPr="00B4700F">
        <w:rPr>
          <w:rFonts w:ascii="Soberana Sans" w:hAnsi="Soberana Sans" w:cs="Georgia"/>
          <w:sz w:val="20"/>
          <w:szCs w:val="20"/>
        </w:rPr>
        <w:t>: Se especificará para cada asegurado si es mexicano o extranjero, de acuerdo al catálogo 14</w:t>
      </w:r>
      <w:r w:rsidR="008F50EA" w:rsidRPr="00B4700F">
        <w:rPr>
          <w:rFonts w:ascii="Soberana Sans" w:hAnsi="Soberana Sans" w:cs="Georgia"/>
          <w:sz w:val="20"/>
          <w:szCs w:val="20"/>
        </w:rPr>
        <w:t>.2</w:t>
      </w:r>
      <w:r w:rsidR="00051DA8" w:rsidRPr="00B4700F">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 xml:space="preserve">  En caso de que el asegurado a quien corresponda el registro no sea el titular de la póliza, este campo deberá llenarse con un cero.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w:t>
      </w:r>
      <w:r w:rsidR="005B0A80" w:rsidRPr="00957E39">
        <w:rPr>
          <w:rFonts w:ascii="Soberana Sans" w:hAnsi="Soberana Sans" w:cs="Georgia"/>
          <w:b/>
          <w:bCs/>
          <w:sz w:val="20"/>
          <w:szCs w:val="20"/>
        </w:rPr>
        <w:t>09</w:t>
      </w:r>
      <w:r w:rsidRPr="00957E39">
        <w:rPr>
          <w:rFonts w:ascii="Soberana Sans" w:hAnsi="Soberana Sans" w:cs="Georgia"/>
          <w:b/>
          <w:bCs/>
          <w:sz w:val="20"/>
          <w:szCs w:val="20"/>
        </w:rPr>
        <w:t xml:space="preserve"> Actividad </w:t>
      </w:r>
      <w:r w:rsidR="00412DCA" w:rsidRPr="00957E39">
        <w:rPr>
          <w:rFonts w:ascii="Soberana Sans" w:hAnsi="Soberana Sans" w:cs="Georgia"/>
          <w:b/>
          <w:bCs/>
          <w:sz w:val="20"/>
          <w:szCs w:val="20"/>
        </w:rPr>
        <w:t>E</w:t>
      </w:r>
      <w:r w:rsidRPr="00957E39">
        <w:rPr>
          <w:rFonts w:ascii="Soberana Sans" w:hAnsi="Soberana Sans" w:cs="Georgia"/>
          <w:b/>
          <w:bCs/>
          <w:sz w:val="20"/>
          <w:szCs w:val="20"/>
        </w:rPr>
        <w:t>conómica</w:t>
      </w:r>
      <w:r w:rsidRPr="00957E39">
        <w:rPr>
          <w:rFonts w:ascii="Soberana Sans" w:hAnsi="Soberana Sans" w:cs="Georgia"/>
          <w:sz w:val="20"/>
          <w:szCs w:val="20"/>
        </w:rPr>
        <w:t xml:space="preserve">: Se especificará la actividad económica que desempeñaba el asegurado titular cuando se tenga o preferentemente la de los beneficiarios a quien corresponde el registro al contratar la póliza, clasificada conforme al catálogo </w:t>
      </w:r>
      <w:r w:rsidRPr="00B4700F">
        <w:rPr>
          <w:rFonts w:ascii="Soberana Sans" w:hAnsi="Soberana Sans" w:cs="Georgia"/>
          <w:sz w:val="20"/>
          <w:szCs w:val="20"/>
        </w:rPr>
        <w:t>80</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lastRenderedPageBreak/>
        <w:t>C01</w:t>
      </w:r>
      <w:r w:rsidR="005B0A80" w:rsidRPr="00957E39">
        <w:rPr>
          <w:rFonts w:ascii="Soberana Sans" w:hAnsi="Soberana Sans" w:cs="Georgia"/>
          <w:b/>
          <w:bCs/>
          <w:sz w:val="20"/>
          <w:szCs w:val="20"/>
        </w:rPr>
        <w:t>0</w:t>
      </w:r>
      <w:r w:rsidRPr="00957E39">
        <w:rPr>
          <w:rFonts w:ascii="Soberana Sans" w:hAnsi="Soberana Sans" w:cs="Georgia"/>
          <w:b/>
          <w:bCs/>
          <w:sz w:val="20"/>
          <w:szCs w:val="20"/>
        </w:rPr>
        <w:t xml:space="preserve"> Número de </w:t>
      </w:r>
      <w:r w:rsidR="00412DCA" w:rsidRPr="00957E39">
        <w:rPr>
          <w:rFonts w:ascii="Soberana Sans" w:hAnsi="Soberana Sans" w:cs="Georgia"/>
          <w:b/>
          <w:bCs/>
          <w:sz w:val="20"/>
          <w:szCs w:val="20"/>
        </w:rPr>
        <w:t>P</w:t>
      </w:r>
      <w:r w:rsidRPr="00957E39">
        <w:rPr>
          <w:rFonts w:ascii="Soberana Sans" w:hAnsi="Soberana Sans" w:cs="Georgia"/>
          <w:b/>
          <w:bCs/>
          <w:sz w:val="20"/>
          <w:szCs w:val="20"/>
        </w:rPr>
        <w:t>óliza</w:t>
      </w:r>
      <w:r w:rsidRPr="00957E39">
        <w:rPr>
          <w:rFonts w:ascii="Soberana Sans" w:hAnsi="Soberana Sans" w:cs="Georgia"/>
          <w:sz w:val="20"/>
          <w:szCs w:val="20"/>
        </w:rPr>
        <w:t xml:space="preserve">: Se identificará cada póliza con el número que la propia Institución le haya asignado. Esta variable se deberá reportar para el registro del titular del seguro, así como de los correspondientes a cada uno de los beneficiarios que quedarán relacionados bajo este número. </w:t>
      </w:r>
    </w:p>
    <w:p w:rsidR="00051DA8" w:rsidRPr="00B4700F"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C01</w:t>
      </w:r>
      <w:r w:rsidR="005B0A80" w:rsidRPr="00957E39">
        <w:rPr>
          <w:rFonts w:ascii="Soberana Sans" w:hAnsi="Soberana Sans" w:cs="Georgia"/>
          <w:b/>
          <w:bCs/>
          <w:sz w:val="20"/>
          <w:szCs w:val="20"/>
        </w:rPr>
        <w:t>1</w:t>
      </w:r>
      <w:r w:rsidRPr="00957E39">
        <w:rPr>
          <w:rFonts w:ascii="Soberana Sans" w:hAnsi="Soberana Sans" w:cs="Georgia"/>
          <w:b/>
          <w:bCs/>
          <w:sz w:val="20"/>
          <w:szCs w:val="20"/>
        </w:rPr>
        <w:t xml:space="preserve"> Estatus de</w:t>
      </w:r>
      <w:r w:rsidR="00807532" w:rsidRPr="00957E39">
        <w:rPr>
          <w:rFonts w:ascii="Soberana Sans" w:hAnsi="Soberana Sans" w:cs="Georgia"/>
          <w:b/>
          <w:bCs/>
          <w:sz w:val="20"/>
          <w:szCs w:val="20"/>
        </w:rPr>
        <w:t>l</w:t>
      </w:r>
      <w:r w:rsidRPr="00957E39">
        <w:rPr>
          <w:rFonts w:ascii="Soberana Sans" w:hAnsi="Soberana Sans" w:cs="Georgia"/>
          <w:b/>
          <w:bCs/>
          <w:sz w:val="20"/>
          <w:szCs w:val="20"/>
        </w:rPr>
        <w:t xml:space="preserve"> </w:t>
      </w:r>
      <w:r w:rsidR="00807532" w:rsidRPr="00957E39">
        <w:rPr>
          <w:rFonts w:ascii="Soberana Sans" w:hAnsi="Soberana Sans" w:cs="Georgia"/>
          <w:b/>
          <w:bCs/>
          <w:sz w:val="20"/>
          <w:szCs w:val="20"/>
        </w:rPr>
        <w:t>Certificado</w:t>
      </w:r>
      <w:r w:rsidRPr="00957E39">
        <w:rPr>
          <w:rFonts w:ascii="Soberana Sans" w:hAnsi="Soberana Sans" w:cs="Georgia"/>
          <w:sz w:val="20"/>
          <w:szCs w:val="20"/>
        </w:rPr>
        <w:t xml:space="preserve">: Se reportará mediante las claves del catálogo </w:t>
      </w:r>
      <w:r w:rsidRPr="00B4700F">
        <w:rPr>
          <w:rFonts w:ascii="Soberana Sans" w:hAnsi="Soberana Sans" w:cs="Georgia"/>
          <w:sz w:val="20"/>
          <w:szCs w:val="20"/>
        </w:rPr>
        <w:t xml:space="preserve">22.3 de acuerdo a las definiciones establecidas en la sección I, la situación en que se encuentra </w:t>
      </w:r>
      <w:r w:rsidR="00807532" w:rsidRPr="00B4700F">
        <w:rPr>
          <w:rFonts w:ascii="Soberana Sans" w:hAnsi="Soberana Sans" w:cs="Georgia"/>
          <w:sz w:val="20"/>
          <w:szCs w:val="20"/>
        </w:rPr>
        <w:t>el certificado</w:t>
      </w:r>
      <w:r w:rsidRPr="00B4700F">
        <w:rPr>
          <w:rFonts w:ascii="Soberana Sans" w:hAnsi="Soberana Sans" w:cs="Georgia"/>
          <w:sz w:val="20"/>
          <w:szCs w:val="20"/>
        </w:rPr>
        <w:t xml:space="preserve"> a la fecha de reporte. </w:t>
      </w:r>
    </w:p>
    <w:p w:rsidR="00051DA8" w:rsidRPr="00B4700F" w:rsidRDefault="00051DA8" w:rsidP="00F726A5">
      <w:pPr>
        <w:pStyle w:val="Texto"/>
        <w:spacing w:line="240" w:lineRule="auto"/>
        <w:rPr>
          <w:rFonts w:ascii="Soberana Sans" w:hAnsi="Soberana Sans" w:cs="Georgia"/>
          <w:sz w:val="20"/>
          <w:szCs w:val="20"/>
        </w:rPr>
      </w:pPr>
      <w:r w:rsidRPr="00B4700F">
        <w:rPr>
          <w:rFonts w:ascii="Soberana Sans" w:hAnsi="Soberana Sans" w:cs="Georgia"/>
          <w:b/>
          <w:bCs/>
          <w:sz w:val="20"/>
          <w:szCs w:val="20"/>
        </w:rPr>
        <w:t>C01</w:t>
      </w:r>
      <w:r w:rsidR="005B0A80" w:rsidRPr="00B4700F">
        <w:rPr>
          <w:rFonts w:ascii="Soberana Sans" w:hAnsi="Soberana Sans" w:cs="Georgia"/>
          <w:b/>
          <w:bCs/>
          <w:sz w:val="20"/>
          <w:szCs w:val="20"/>
        </w:rPr>
        <w:t>2</w:t>
      </w:r>
      <w:r w:rsidRPr="00B4700F">
        <w:rPr>
          <w:rFonts w:ascii="Soberana Sans" w:hAnsi="Soberana Sans" w:cs="Georgia"/>
          <w:b/>
          <w:bCs/>
          <w:sz w:val="20"/>
          <w:szCs w:val="20"/>
        </w:rPr>
        <w:t xml:space="preserve"> Tipo de </w:t>
      </w:r>
      <w:r w:rsidR="00412DCA" w:rsidRPr="00B4700F">
        <w:rPr>
          <w:rFonts w:ascii="Soberana Sans" w:hAnsi="Soberana Sans" w:cs="Georgia"/>
          <w:b/>
          <w:bCs/>
          <w:sz w:val="20"/>
          <w:szCs w:val="20"/>
        </w:rPr>
        <w:t>S</w:t>
      </w:r>
      <w:r w:rsidRPr="00B4700F">
        <w:rPr>
          <w:rFonts w:ascii="Soberana Sans" w:hAnsi="Soberana Sans" w:cs="Georgia"/>
          <w:b/>
          <w:bCs/>
          <w:sz w:val="20"/>
          <w:szCs w:val="20"/>
        </w:rPr>
        <w:t>eguro</w:t>
      </w:r>
      <w:r w:rsidRPr="00B4700F">
        <w:rPr>
          <w:rFonts w:ascii="Soberana Sans" w:hAnsi="Soberana Sans" w:cs="Georgia"/>
          <w:sz w:val="20"/>
          <w:szCs w:val="20"/>
        </w:rPr>
        <w:t xml:space="preserve">: Se especificará si la póliza corresponde al seguro individual, al seguro de grupo o al seguro colectivo, de acuerdo al catálogo 61. </w:t>
      </w:r>
    </w:p>
    <w:p w:rsidR="00051DA8" w:rsidRPr="00957E39" w:rsidRDefault="00051DA8" w:rsidP="00F726A5">
      <w:pPr>
        <w:pStyle w:val="Texto"/>
        <w:spacing w:after="90" w:line="240" w:lineRule="auto"/>
        <w:rPr>
          <w:rFonts w:ascii="Soberana Sans" w:hAnsi="Soberana Sans" w:cs="Georgia"/>
          <w:b/>
          <w:bCs/>
          <w:sz w:val="20"/>
          <w:szCs w:val="20"/>
        </w:rPr>
      </w:pPr>
      <w:r w:rsidRPr="00B4700F">
        <w:rPr>
          <w:rFonts w:ascii="Soberana Sans" w:hAnsi="Soberana Sans" w:cs="Georgia"/>
          <w:b/>
          <w:bCs/>
          <w:sz w:val="20"/>
          <w:szCs w:val="20"/>
        </w:rPr>
        <w:t>C01</w:t>
      </w:r>
      <w:r w:rsidR="00A219DB" w:rsidRPr="00B4700F">
        <w:rPr>
          <w:rFonts w:ascii="Soberana Sans" w:hAnsi="Soberana Sans" w:cs="Georgia"/>
          <w:b/>
          <w:bCs/>
          <w:sz w:val="20"/>
          <w:szCs w:val="20"/>
        </w:rPr>
        <w:t>3</w:t>
      </w:r>
      <w:r w:rsidRPr="00B4700F">
        <w:rPr>
          <w:rFonts w:ascii="Soberana Sans" w:hAnsi="Soberana Sans" w:cs="Georgia"/>
          <w:b/>
          <w:bCs/>
          <w:sz w:val="20"/>
          <w:szCs w:val="20"/>
        </w:rPr>
        <w:t xml:space="preserve"> Fecha</w:t>
      </w:r>
      <w:r w:rsidRPr="00957E39">
        <w:rPr>
          <w:rFonts w:ascii="Soberana Sans" w:hAnsi="Soberana Sans" w:cs="Georgia"/>
          <w:b/>
          <w:bCs/>
          <w:sz w:val="20"/>
          <w:szCs w:val="20"/>
        </w:rPr>
        <w:t xml:space="preserve"> de </w:t>
      </w:r>
      <w:r w:rsidR="00412DCA" w:rsidRPr="00957E39">
        <w:rPr>
          <w:rFonts w:ascii="Soberana Sans" w:hAnsi="Soberana Sans" w:cs="Georgia"/>
          <w:b/>
          <w:bCs/>
          <w:sz w:val="20"/>
          <w:szCs w:val="20"/>
        </w:rPr>
        <w:t>I</w:t>
      </w:r>
      <w:r w:rsidRPr="00957E39">
        <w:rPr>
          <w:rFonts w:ascii="Soberana Sans" w:hAnsi="Soberana Sans" w:cs="Georgia"/>
          <w:b/>
          <w:bCs/>
          <w:sz w:val="20"/>
          <w:szCs w:val="20"/>
        </w:rPr>
        <w:t xml:space="preserve">nicio de </w:t>
      </w:r>
      <w:r w:rsidR="00412DCA" w:rsidRPr="00957E39">
        <w:rPr>
          <w:rFonts w:ascii="Soberana Sans" w:hAnsi="Soberana Sans" w:cs="Georgia"/>
          <w:b/>
          <w:bCs/>
          <w:sz w:val="20"/>
          <w:szCs w:val="20"/>
        </w:rPr>
        <w:t>V</w:t>
      </w:r>
      <w:r w:rsidRPr="00957E39">
        <w:rPr>
          <w:rFonts w:ascii="Soberana Sans" w:hAnsi="Soberana Sans" w:cs="Georgia"/>
          <w:b/>
          <w:bCs/>
          <w:sz w:val="20"/>
          <w:szCs w:val="20"/>
        </w:rPr>
        <w:t xml:space="preserve">igencia de la </w:t>
      </w:r>
      <w:r w:rsidR="00412DCA" w:rsidRPr="00957E39">
        <w:rPr>
          <w:rFonts w:ascii="Soberana Sans" w:hAnsi="Soberana Sans" w:cs="Georgia"/>
          <w:b/>
          <w:bCs/>
          <w:sz w:val="20"/>
          <w:szCs w:val="20"/>
        </w:rPr>
        <w:t>P</w:t>
      </w:r>
      <w:r w:rsidRPr="00957E39">
        <w:rPr>
          <w:rFonts w:ascii="Soberana Sans" w:hAnsi="Soberana Sans" w:cs="Georgia"/>
          <w:b/>
          <w:bCs/>
          <w:sz w:val="20"/>
          <w:szCs w:val="20"/>
        </w:rPr>
        <w:t>óliza</w:t>
      </w:r>
      <w:r w:rsidRPr="00957E39">
        <w:rPr>
          <w:rFonts w:ascii="Soberana Sans" w:hAnsi="Soberana Sans" w:cs="Georgia"/>
          <w:sz w:val="20"/>
          <w:szCs w:val="20"/>
        </w:rPr>
        <w:t>: Cuando se trate de pólizas que hayan estado en vigor en el ejercicio que se reporta, en el caso del seguro individual se especificará la fecha en que se inicia el periodo de vigencia de la póliza actual, mientras que</w:t>
      </w:r>
      <w:r w:rsidR="005A607C">
        <w:rPr>
          <w:rFonts w:ascii="Soberana Sans" w:hAnsi="Soberana Sans" w:cs="Georgia"/>
          <w:sz w:val="20"/>
          <w:szCs w:val="20"/>
        </w:rPr>
        <w:t>,</w:t>
      </w:r>
      <w:r w:rsidRPr="00957E39">
        <w:rPr>
          <w:rFonts w:ascii="Soberana Sans" w:hAnsi="Soberana Sans" w:cs="Georgia"/>
          <w:sz w:val="20"/>
          <w:szCs w:val="20"/>
        </w:rPr>
        <w:t xml:space="preserve"> en los registros correspondientes a seguros </w:t>
      </w:r>
      <w:r w:rsidR="00E92B09" w:rsidRPr="00957E39">
        <w:rPr>
          <w:rFonts w:ascii="Soberana Sans" w:hAnsi="Soberana Sans" w:cs="Georgia"/>
          <w:sz w:val="20"/>
          <w:szCs w:val="20"/>
        </w:rPr>
        <w:t xml:space="preserve">familiar, </w:t>
      </w:r>
      <w:r w:rsidRPr="00957E39">
        <w:rPr>
          <w:rFonts w:ascii="Soberana Sans" w:hAnsi="Soberana Sans" w:cs="Georgia"/>
          <w:sz w:val="20"/>
          <w:szCs w:val="20"/>
        </w:rPr>
        <w:t xml:space="preserve">grupo o colectivo se reportará la fecha de alta del titular de la póliza actual. </w:t>
      </w:r>
    </w:p>
    <w:p w:rsidR="00051DA8" w:rsidRPr="00957E39" w:rsidRDefault="005B0A80" w:rsidP="00F726A5">
      <w:pPr>
        <w:pStyle w:val="Texto"/>
        <w:spacing w:after="90" w:line="240" w:lineRule="auto"/>
        <w:rPr>
          <w:rFonts w:ascii="Soberana Sans" w:hAnsi="Soberana Sans" w:cs="Georgia"/>
          <w:b/>
          <w:bCs/>
          <w:sz w:val="20"/>
          <w:szCs w:val="20"/>
        </w:rPr>
      </w:pPr>
      <w:r w:rsidRPr="00957E39">
        <w:rPr>
          <w:rFonts w:ascii="Soberana Sans" w:hAnsi="Soberana Sans" w:cs="Georgia"/>
          <w:b/>
          <w:bCs/>
          <w:sz w:val="20"/>
          <w:szCs w:val="20"/>
        </w:rPr>
        <w:t>C01</w:t>
      </w:r>
      <w:r w:rsidR="00A219DB" w:rsidRPr="00957E39">
        <w:rPr>
          <w:rFonts w:ascii="Soberana Sans" w:hAnsi="Soberana Sans" w:cs="Georgia"/>
          <w:b/>
          <w:bCs/>
          <w:sz w:val="20"/>
          <w:szCs w:val="20"/>
        </w:rPr>
        <w:t>4</w:t>
      </w:r>
      <w:r w:rsidR="00051DA8" w:rsidRPr="00957E39">
        <w:rPr>
          <w:rFonts w:ascii="Soberana Sans" w:hAnsi="Soberana Sans" w:cs="Georgia"/>
          <w:b/>
          <w:bCs/>
          <w:sz w:val="20"/>
          <w:szCs w:val="20"/>
        </w:rPr>
        <w:t xml:space="preserve"> Antigüedad</w:t>
      </w:r>
      <w:r w:rsidR="00051DA8" w:rsidRPr="00957E39">
        <w:rPr>
          <w:rFonts w:ascii="Soberana Sans" w:hAnsi="Soberana Sans" w:cs="Georgia"/>
          <w:sz w:val="20"/>
          <w:szCs w:val="20"/>
        </w:rPr>
        <w:t xml:space="preserve">: Se registrará el número de años en que la póliza ha estado en vigor desde su primera emisión, incluyendo el año en curso. En esta variable se deberá incluir la antigüedad que la Institución le haya reconocido al asegurado al que corresponde el registro por haber contratado un plan de salud con otra Institución anteriormente. </w:t>
      </w:r>
    </w:p>
    <w:p w:rsidR="00051DA8" w:rsidRPr="00957E39" w:rsidRDefault="00051DA8" w:rsidP="00F726A5">
      <w:pPr>
        <w:pStyle w:val="Texto"/>
        <w:spacing w:after="90" w:line="240" w:lineRule="auto"/>
        <w:rPr>
          <w:rFonts w:ascii="Soberana Sans" w:hAnsi="Soberana Sans" w:cs="Georgia"/>
          <w:sz w:val="20"/>
          <w:szCs w:val="20"/>
        </w:rPr>
      </w:pPr>
      <w:r w:rsidRPr="00957E39">
        <w:rPr>
          <w:rFonts w:ascii="Soberana Sans" w:hAnsi="Soberana Sans" w:cs="Georgia"/>
          <w:b/>
          <w:bCs/>
          <w:sz w:val="20"/>
          <w:szCs w:val="20"/>
        </w:rPr>
        <w:t>C01</w:t>
      </w:r>
      <w:r w:rsidR="00A219DB" w:rsidRPr="00957E39">
        <w:rPr>
          <w:rFonts w:ascii="Soberana Sans" w:hAnsi="Soberana Sans" w:cs="Georgia"/>
          <w:b/>
          <w:bCs/>
          <w:sz w:val="20"/>
          <w:szCs w:val="20"/>
        </w:rPr>
        <w:t>5</w:t>
      </w:r>
      <w:r w:rsidRPr="00957E39">
        <w:rPr>
          <w:rFonts w:ascii="Soberana Sans" w:hAnsi="Soberana Sans" w:cs="Georgia"/>
          <w:b/>
          <w:bCs/>
          <w:sz w:val="20"/>
          <w:szCs w:val="20"/>
        </w:rPr>
        <w:t xml:space="preserve"> Fecha de la </w:t>
      </w:r>
      <w:r w:rsidR="00412DCA" w:rsidRPr="00957E39">
        <w:rPr>
          <w:rFonts w:ascii="Soberana Sans" w:hAnsi="Soberana Sans" w:cs="Georgia"/>
          <w:b/>
          <w:bCs/>
          <w:sz w:val="20"/>
          <w:szCs w:val="20"/>
        </w:rPr>
        <w:t>B</w:t>
      </w:r>
      <w:r w:rsidRPr="00957E39">
        <w:rPr>
          <w:rFonts w:ascii="Soberana Sans" w:hAnsi="Soberana Sans" w:cs="Georgia"/>
          <w:b/>
          <w:bCs/>
          <w:sz w:val="20"/>
          <w:szCs w:val="20"/>
        </w:rPr>
        <w:t>aja:</w:t>
      </w:r>
      <w:r w:rsidRPr="00957E39">
        <w:rPr>
          <w:rFonts w:ascii="Soberana Sans" w:hAnsi="Soberana Sans" w:cs="Georgia"/>
          <w:sz w:val="20"/>
          <w:szCs w:val="20"/>
        </w:rPr>
        <w:t xml:space="preserve"> Se registrarán </w:t>
      </w:r>
      <w:r w:rsidR="00E92B09" w:rsidRPr="00957E39">
        <w:rPr>
          <w:rFonts w:ascii="Soberana Sans" w:hAnsi="Soberana Sans" w:cs="Georgia"/>
          <w:sz w:val="20"/>
          <w:szCs w:val="20"/>
        </w:rPr>
        <w:t>la fecha</w:t>
      </w:r>
      <w:r w:rsidRPr="00957E39">
        <w:rPr>
          <w:rFonts w:ascii="Soberana Sans" w:hAnsi="Soberana Sans" w:cs="Georgia"/>
          <w:sz w:val="20"/>
          <w:szCs w:val="20"/>
        </w:rPr>
        <w:t xml:space="preserve"> en que ocurrió el evento que ocasionó la última baja del asegurado. La fecha de baja no necesariamente debe pertenecer al ejercicio que se esté reportando. </w:t>
      </w:r>
    </w:p>
    <w:p w:rsidR="00673B07" w:rsidRPr="009B130B" w:rsidRDefault="00051DA8" w:rsidP="00DF21D9">
      <w:pPr>
        <w:pStyle w:val="Texto"/>
        <w:spacing w:after="90" w:line="240" w:lineRule="auto"/>
        <w:rPr>
          <w:rFonts w:ascii="Soberana Sans" w:hAnsi="Soberana Sans" w:cs="Georgia"/>
          <w:sz w:val="20"/>
          <w:szCs w:val="20"/>
        </w:rPr>
      </w:pPr>
      <w:r w:rsidRPr="00957E39">
        <w:rPr>
          <w:rFonts w:ascii="Soberana Sans" w:hAnsi="Soberana Sans" w:cs="Georgia"/>
          <w:b/>
          <w:bCs/>
          <w:sz w:val="20"/>
          <w:szCs w:val="20"/>
        </w:rPr>
        <w:t>C01</w:t>
      </w:r>
      <w:r w:rsidR="00A219DB" w:rsidRPr="00957E39">
        <w:rPr>
          <w:rFonts w:ascii="Soberana Sans" w:hAnsi="Soberana Sans" w:cs="Georgia"/>
          <w:b/>
          <w:bCs/>
          <w:sz w:val="20"/>
          <w:szCs w:val="20"/>
        </w:rPr>
        <w:t>6</w:t>
      </w:r>
      <w:r w:rsidRPr="00957E39">
        <w:rPr>
          <w:rFonts w:ascii="Soberana Sans" w:hAnsi="Soberana Sans" w:cs="Georgia"/>
          <w:b/>
          <w:bCs/>
          <w:sz w:val="20"/>
          <w:szCs w:val="20"/>
        </w:rPr>
        <w:t xml:space="preserve"> Prima </w:t>
      </w:r>
      <w:r w:rsidR="004713EA" w:rsidRPr="00957E39">
        <w:rPr>
          <w:rFonts w:ascii="Soberana Sans" w:hAnsi="Soberana Sans" w:cs="Georgia"/>
          <w:b/>
          <w:bCs/>
          <w:sz w:val="20"/>
          <w:szCs w:val="20"/>
        </w:rPr>
        <w:t>E</w:t>
      </w:r>
      <w:r w:rsidRPr="00957E39">
        <w:rPr>
          <w:rFonts w:ascii="Soberana Sans" w:hAnsi="Soberana Sans" w:cs="Georgia"/>
          <w:b/>
          <w:bCs/>
          <w:sz w:val="20"/>
          <w:szCs w:val="20"/>
        </w:rPr>
        <w:t>mitida</w:t>
      </w:r>
      <w:r w:rsidRPr="00957E39">
        <w:rPr>
          <w:rFonts w:ascii="Soberana Sans" w:hAnsi="Soberana Sans" w:cs="Georgia"/>
          <w:sz w:val="20"/>
          <w:szCs w:val="20"/>
        </w:rPr>
        <w:t>: Se identificará el importe total de la prima emitida del ejercicio</w:t>
      </w:r>
      <w:r w:rsidR="004713EA" w:rsidRPr="00957E39">
        <w:rPr>
          <w:rFonts w:ascii="Soberana Sans" w:hAnsi="Soberana Sans" w:cs="Georgia"/>
          <w:sz w:val="20"/>
          <w:szCs w:val="20"/>
        </w:rPr>
        <w:t xml:space="preserve"> (con dos decimales)</w:t>
      </w:r>
      <w:r w:rsidR="00E92B09" w:rsidRPr="00957E39">
        <w:rPr>
          <w:rFonts w:ascii="Soberana Sans" w:hAnsi="Soberana Sans" w:cs="Georgia"/>
          <w:sz w:val="20"/>
          <w:szCs w:val="20"/>
        </w:rPr>
        <w:t xml:space="preserve">, misma que deberá guardar consistencia </w:t>
      </w:r>
      <w:r w:rsidR="00673B07" w:rsidRPr="009B130B">
        <w:rPr>
          <w:rFonts w:ascii="Soberana Sans" w:hAnsi="Soberana Sans" w:cs="Georgia"/>
          <w:sz w:val="20"/>
          <w:szCs w:val="20"/>
        </w:rPr>
        <w:t>con el sistema RR7 del archivo denominado PRIMAS en nivel_1</w:t>
      </w:r>
      <w:r w:rsidR="00D06670">
        <w:rPr>
          <w:rFonts w:ascii="Soberana Sans" w:hAnsi="Soberana Sans" w:cs="Georgia"/>
          <w:sz w:val="20"/>
          <w:szCs w:val="20"/>
        </w:rPr>
        <w:t>=</w:t>
      </w:r>
      <w:r w:rsidR="00673B07" w:rsidRPr="009B130B">
        <w:rPr>
          <w:rFonts w:ascii="Soberana Sans" w:hAnsi="Soberana Sans" w:cs="Georgia"/>
          <w:sz w:val="20"/>
          <w:szCs w:val="20"/>
        </w:rPr>
        <w:t>510</w:t>
      </w:r>
      <w:r w:rsidR="00D06670">
        <w:rPr>
          <w:rFonts w:ascii="Soberana Sans" w:hAnsi="Soberana Sans" w:cs="Georgia"/>
          <w:sz w:val="20"/>
          <w:szCs w:val="20"/>
        </w:rPr>
        <w:t xml:space="preserve"> y nivel_2=</w:t>
      </w:r>
      <w:r w:rsidR="00673B07" w:rsidRPr="009B130B">
        <w:rPr>
          <w:rFonts w:ascii="Soberana Sans" w:hAnsi="Soberana Sans" w:cs="Georgia"/>
          <w:sz w:val="20"/>
          <w:szCs w:val="20"/>
        </w:rPr>
        <w:t>01</w:t>
      </w:r>
      <w:r w:rsidR="00D06670">
        <w:rPr>
          <w:rFonts w:ascii="Soberana Sans" w:hAnsi="Soberana Sans" w:cs="Georgia"/>
          <w:sz w:val="20"/>
          <w:szCs w:val="20"/>
        </w:rPr>
        <w:t xml:space="preserve"> </w:t>
      </w:r>
      <w:r w:rsidR="00673B07" w:rsidRPr="009B130B">
        <w:rPr>
          <w:rFonts w:ascii="Soberana Sans" w:hAnsi="Soberana Sans" w:cs="Georgia"/>
          <w:sz w:val="20"/>
          <w:szCs w:val="20"/>
        </w:rPr>
        <w:t xml:space="preserve">de </w:t>
      </w:r>
      <w:r w:rsidR="00673B07">
        <w:rPr>
          <w:rFonts w:ascii="Soberana Sans" w:hAnsi="Soberana Sans" w:cs="Georgia"/>
          <w:sz w:val="20"/>
          <w:szCs w:val="20"/>
        </w:rPr>
        <w:t>Salud</w:t>
      </w:r>
      <w:r w:rsidR="00673B07" w:rsidRPr="009B130B">
        <w:rPr>
          <w:rFonts w:ascii="Soberana Sans" w:hAnsi="Soberana Sans" w:cs="Georgia"/>
          <w:sz w:val="20"/>
          <w:szCs w:val="20"/>
        </w:rPr>
        <w:t xml:space="preserve"> al cierre del ejercicio que se reporta.</w:t>
      </w:r>
    </w:p>
    <w:p w:rsidR="00051DA8" w:rsidRPr="00DF21D9" w:rsidRDefault="00051DA8" w:rsidP="00B10873">
      <w:pPr>
        <w:pStyle w:val="Texto"/>
        <w:spacing w:after="90" w:line="240" w:lineRule="auto"/>
        <w:rPr>
          <w:rFonts w:ascii="Soberana Sans" w:hAnsi="Soberana Sans" w:cs="Georgia"/>
          <w:b/>
          <w:bCs/>
          <w:sz w:val="20"/>
          <w:szCs w:val="20"/>
        </w:rPr>
      </w:pPr>
      <w:r w:rsidRPr="00957E39">
        <w:rPr>
          <w:rFonts w:ascii="Soberana Sans" w:hAnsi="Soberana Sans" w:cs="Georgia"/>
          <w:b/>
          <w:bCs/>
          <w:sz w:val="20"/>
          <w:szCs w:val="20"/>
        </w:rPr>
        <w:t>C01</w:t>
      </w:r>
      <w:r w:rsidR="00A219DB" w:rsidRPr="00957E39">
        <w:rPr>
          <w:rFonts w:ascii="Soberana Sans" w:hAnsi="Soberana Sans" w:cs="Georgia"/>
          <w:b/>
          <w:bCs/>
          <w:sz w:val="20"/>
          <w:szCs w:val="20"/>
        </w:rPr>
        <w:t>7</w:t>
      </w:r>
      <w:r w:rsidRPr="00957E39">
        <w:rPr>
          <w:rFonts w:ascii="Soberana Sans" w:hAnsi="Soberana Sans" w:cs="Georgia"/>
          <w:b/>
          <w:bCs/>
          <w:sz w:val="20"/>
          <w:szCs w:val="20"/>
        </w:rPr>
        <w:t xml:space="preserve"> Límite máximo de responsabilidad</w:t>
      </w:r>
      <w:r w:rsidRPr="00957E39">
        <w:rPr>
          <w:rFonts w:ascii="Soberana Sans" w:hAnsi="Soberana Sans" w:cs="Georgia"/>
          <w:sz w:val="20"/>
          <w:szCs w:val="20"/>
        </w:rPr>
        <w:t xml:space="preserve">: Se reportará el monto de límite máximo de responsabilidad </w:t>
      </w:r>
      <w:r w:rsidR="004713EA" w:rsidRPr="00957E39">
        <w:rPr>
          <w:rFonts w:ascii="Soberana Sans" w:hAnsi="Soberana Sans" w:cs="Georgia"/>
          <w:sz w:val="20"/>
          <w:szCs w:val="20"/>
        </w:rPr>
        <w:t xml:space="preserve">(sin decimales) </w:t>
      </w:r>
      <w:r w:rsidRPr="00957E39">
        <w:rPr>
          <w:rFonts w:ascii="Soberana Sans" w:hAnsi="Soberana Sans" w:cs="Georgia"/>
          <w:sz w:val="20"/>
          <w:szCs w:val="20"/>
        </w:rPr>
        <w:t>especificado en la póliza. En caso de que se trate de una póliza sin límite, se llenará con |0</w:t>
      </w:r>
      <w:r w:rsidR="005A607C" w:rsidRPr="00957E39">
        <w:rPr>
          <w:rFonts w:ascii="Soberana Sans" w:hAnsi="Soberana Sans" w:cs="Georgia"/>
          <w:sz w:val="20"/>
          <w:szCs w:val="20"/>
        </w:rPr>
        <w:t>|</w:t>
      </w:r>
      <w:r w:rsidRPr="00957E39">
        <w:rPr>
          <w:rFonts w:ascii="Soberana Sans" w:hAnsi="Soberana Sans" w:cs="Georgia"/>
          <w:sz w:val="20"/>
          <w:szCs w:val="20"/>
        </w:rPr>
        <w:t>.</w:t>
      </w:r>
    </w:p>
    <w:p w:rsidR="00051DA8" w:rsidRPr="00957E39" w:rsidRDefault="00051DA8" w:rsidP="00F726A5">
      <w:pPr>
        <w:pStyle w:val="Texto"/>
        <w:spacing w:after="90" w:line="240" w:lineRule="auto"/>
        <w:rPr>
          <w:rFonts w:ascii="Soberana Sans" w:hAnsi="Soberana Sans" w:cs="Georgia"/>
          <w:b/>
          <w:bCs/>
          <w:sz w:val="20"/>
          <w:szCs w:val="20"/>
        </w:rPr>
      </w:pPr>
    </w:p>
    <w:p w:rsidR="00051DA8" w:rsidRPr="00957E39" w:rsidRDefault="00051DA8" w:rsidP="00F726A5">
      <w:pPr>
        <w:pStyle w:val="Texto"/>
        <w:spacing w:after="90" w:line="240" w:lineRule="auto"/>
        <w:rPr>
          <w:rFonts w:ascii="Soberana Sans" w:hAnsi="Soberana Sans" w:cs="Georgia"/>
          <w:b/>
          <w:bCs/>
          <w:sz w:val="20"/>
          <w:szCs w:val="20"/>
        </w:rPr>
      </w:pPr>
      <w:r w:rsidRPr="00957E39">
        <w:rPr>
          <w:rFonts w:ascii="Soberana Sans" w:hAnsi="Soberana Sans" w:cs="Georgia"/>
          <w:b/>
          <w:bCs/>
          <w:sz w:val="20"/>
          <w:szCs w:val="20"/>
        </w:rPr>
        <w:t>Eventos Hospitalarios</w:t>
      </w:r>
    </w:p>
    <w:p w:rsidR="00051DA8" w:rsidRPr="00B10873" w:rsidRDefault="00051DA8" w:rsidP="00B10873">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t>C0</w:t>
      </w:r>
      <w:r w:rsidR="005B0A80" w:rsidRPr="00957E39">
        <w:rPr>
          <w:rFonts w:ascii="Soberana Sans" w:hAnsi="Soberana Sans" w:cs="Georgia"/>
          <w:b/>
          <w:bCs/>
          <w:sz w:val="20"/>
          <w:szCs w:val="20"/>
        </w:rPr>
        <w:t>18</w:t>
      </w:r>
      <w:r w:rsidRPr="00957E39">
        <w:rPr>
          <w:rFonts w:ascii="Soberana Sans" w:hAnsi="Soberana Sans" w:cs="Georgia"/>
          <w:b/>
          <w:bCs/>
          <w:sz w:val="20"/>
          <w:szCs w:val="20"/>
        </w:rPr>
        <w:t>, C0</w:t>
      </w:r>
      <w:r w:rsidR="005B0A80" w:rsidRPr="00957E39">
        <w:rPr>
          <w:rFonts w:ascii="Soberana Sans" w:hAnsi="Soberana Sans" w:cs="Georgia"/>
          <w:b/>
          <w:bCs/>
          <w:sz w:val="20"/>
          <w:szCs w:val="20"/>
        </w:rPr>
        <w:t>28</w:t>
      </w:r>
      <w:r w:rsidRPr="00957E39">
        <w:rPr>
          <w:rFonts w:ascii="Soberana Sans" w:hAnsi="Soberana Sans" w:cs="Georgia"/>
          <w:b/>
          <w:bCs/>
          <w:sz w:val="20"/>
          <w:szCs w:val="20"/>
        </w:rPr>
        <w:t>, C0</w:t>
      </w:r>
      <w:r w:rsidR="005B0A80" w:rsidRPr="00957E39">
        <w:rPr>
          <w:rFonts w:ascii="Soberana Sans" w:hAnsi="Soberana Sans" w:cs="Georgia"/>
          <w:b/>
          <w:bCs/>
          <w:sz w:val="20"/>
          <w:szCs w:val="20"/>
        </w:rPr>
        <w:t>38</w:t>
      </w:r>
      <w:r w:rsidRPr="00957E39">
        <w:rPr>
          <w:rFonts w:ascii="Soberana Sans" w:hAnsi="Soberana Sans" w:cs="Georgia"/>
          <w:b/>
          <w:bCs/>
          <w:sz w:val="20"/>
          <w:szCs w:val="20"/>
        </w:rPr>
        <w:t xml:space="preserve"> Tipo de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 1, 2 y 3</w:t>
      </w:r>
      <w:r w:rsidRPr="00B10873">
        <w:rPr>
          <w:rFonts w:ascii="Soberana Sans" w:hAnsi="Soberana Sans" w:cs="Georgia"/>
          <w:b/>
          <w:bCs/>
          <w:sz w:val="20"/>
          <w:szCs w:val="20"/>
        </w:rPr>
        <w:t xml:space="preserve">: </w:t>
      </w:r>
      <w:r w:rsidRPr="00B10873">
        <w:rPr>
          <w:rFonts w:ascii="Soberana Sans" w:hAnsi="Soberana Sans" w:cs="Georgia"/>
          <w:bCs/>
          <w:sz w:val="20"/>
          <w:szCs w:val="20"/>
        </w:rPr>
        <w:t>Se especificará según</w:t>
      </w:r>
      <w:r w:rsidR="00B10873">
        <w:rPr>
          <w:rFonts w:ascii="Soberana Sans" w:hAnsi="Soberana Sans" w:cs="Georgia"/>
          <w:bCs/>
          <w:sz w:val="20"/>
          <w:szCs w:val="20"/>
        </w:rPr>
        <w:t xml:space="preserve"> </w:t>
      </w:r>
      <w:r w:rsidRPr="00B10873">
        <w:rPr>
          <w:rFonts w:ascii="Soberana Sans" w:hAnsi="Soberana Sans" w:cs="Georgia"/>
          <w:bCs/>
          <w:sz w:val="20"/>
          <w:szCs w:val="20"/>
        </w:rPr>
        <w:t>corresponda si el primer (campo C0</w:t>
      </w:r>
      <w:r w:rsidR="005B0A80" w:rsidRPr="00B10873">
        <w:rPr>
          <w:rFonts w:ascii="Soberana Sans" w:hAnsi="Soberana Sans" w:cs="Georgia"/>
          <w:bCs/>
          <w:sz w:val="20"/>
          <w:szCs w:val="20"/>
        </w:rPr>
        <w:t>18</w:t>
      </w:r>
      <w:r w:rsidRPr="00B10873">
        <w:rPr>
          <w:rFonts w:ascii="Soberana Sans" w:hAnsi="Soberana Sans" w:cs="Georgia"/>
          <w:bCs/>
          <w:sz w:val="20"/>
          <w:szCs w:val="20"/>
        </w:rPr>
        <w:t>), segundo (campo C0</w:t>
      </w:r>
      <w:r w:rsidR="005B0A80" w:rsidRPr="00B10873">
        <w:rPr>
          <w:rFonts w:ascii="Soberana Sans" w:hAnsi="Soberana Sans" w:cs="Georgia"/>
          <w:bCs/>
          <w:sz w:val="20"/>
          <w:szCs w:val="20"/>
        </w:rPr>
        <w:t>28</w:t>
      </w:r>
      <w:r w:rsidRPr="00B10873">
        <w:rPr>
          <w:rFonts w:ascii="Soberana Sans" w:hAnsi="Soberana Sans" w:cs="Georgia"/>
          <w:bCs/>
          <w:sz w:val="20"/>
          <w:szCs w:val="20"/>
        </w:rPr>
        <w:t>) y tercer (campo C0</w:t>
      </w:r>
      <w:r w:rsidR="005B0A80" w:rsidRPr="00B10873">
        <w:rPr>
          <w:rFonts w:ascii="Soberana Sans" w:hAnsi="Soberana Sans" w:cs="Georgia"/>
          <w:bCs/>
          <w:sz w:val="20"/>
          <w:szCs w:val="20"/>
        </w:rPr>
        <w:t>38</w:t>
      </w:r>
      <w:r w:rsidRPr="00B10873">
        <w:rPr>
          <w:rFonts w:ascii="Soberana Sans" w:hAnsi="Soberana Sans" w:cs="Georgia"/>
          <w:bCs/>
          <w:sz w:val="20"/>
          <w:szCs w:val="20"/>
        </w:rPr>
        <w:t xml:space="preserve">) evento hospitalario que ocurra en el año de reporte del asegurado a quien corresponda el registro es internamiento, ambulatorio o ninguno, de acuerdo </w:t>
      </w:r>
      <w:r w:rsidR="00107569" w:rsidRPr="00B10873">
        <w:rPr>
          <w:rFonts w:ascii="Soberana Sans" w:hAnsi="Soberana Sans" w:cs="Georgia"/>
          <w:bCs/>
          <w:sz w:val="20"/>
          <w:szCs w:val="20"/>
        </w:rPr>
        <w:t>con el catálogo 62.</w:t>
      </w:r>
      <w:r w:rsidRPr="00B10873">
        <w:rPr>
          <w:rFonts w:ascii="Soberana Sans" w:hAnsi="Soberana Sans" w:cs="Georgia"/>
          <w:bCs/>
          <w:sz w:val="20"/>
          <w:szCs w:val="20"/>
        </w:rPr>
        <w:t xml:space="preserve">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w:t>
      </w:r>
      <w:r w:rsidR="005B0A80" w:rsidRPr="00957E39">
        <w:rPr>
          <w:rFonts w:ascii="Soberana Sans" w:hAnsi="Soberana Sans" w:cs="Georgia"/>
          <w:b/>
          <w:bCs/>
          <w:sz w:val="20"/>
          <w:szCs w:val="20"/>
        </w:rPr>
        <w:t>19</w:t>
      </w:r>
      <w:r w:rsidRPr="00957E39">
        <w:rPr>
          <w:rFonts w:ascii="Soberana Sans" w:hAnsi="Soberana Sans" w:cs="Georgia"/>
          <w:b/>
          <w:bCs/>
          <w:sz w:val="20"/>
          <w:szCs w:val="20"/>
        </w:rPr>
        <w:t>, C0</w:t>
      </w:r>
      <w:r w:rsidR="005B0A80" w:rsidRPr="00957E39">
        <w:rPr>
          <w:rFonts w:ascii="Soberana Sans" w:hAnsi="Soberana Sans" w:cs="Georgia"/>
          <w:b/>
          <w:bCs/>
          <w:sz w:val="20"/>
          <w:szCs w:val="20"/>
        </w:rPr>
        <w:t>29</w:t>
      </w:r>
      <w:r w:rsidRPr="00957E39">
        <w:rPr>
          <w:rFonts w:ascii="Soberana Sans" w:hAnsi="Soberana Sans" w:cs="Georgia"/>
          <w:b/>
          <w:bCs/>
          <w:sz w:val="20"/>
          <w:szCs w:val="20"/>
        </w:rPr>
        <w:t>, C0</w:t>
      </w:r>
      <w:r w:rsidR="005B0A80" w:rsidRPr="00957E39">
        <w:rPr>
          <w:rFonts w:ascii="Soberana Sans" w:hAnsi="Soberana Sans" w:cs="Georgia"/>
          <w:b/>
          <w:bCs/>
          <w:sz w:val="20"/>
          <w:szCs w:val="20"/>
        </w:rPr>
        <w:t>39</w:t>
      </w:r>
      <w:r w:rsidRPr="00957E39">
        <w:rPr>
          <w:rFonts w:ascii="Soberana Sans" w:hAnsi="Soberana Sans" w:cs="Georgia"/>
          <w:b/>
          <w:bCs/>
          <w:sz w:val="20"/>
          <w:szCs w:val="20"/>
        </w:rPr>
        <w:t xml:space="preserve"> Fecha de </w:t>
      </w:r>
      <w:r w:rsidR="004713EA" w:rsidRPr="00957E39">
        <w:rPr>
          <w:rFonts w:ascii="Soberana Sans" w:hAnsi="Soberana Sans" w:cs="Georgia"/>
          <w:b/>
          <w:bCs/>
          <w:sz w:val="20"/>
          <w:szCs w:val="20"/>
        </w:rPr>
        <w:t>I</w:t>
      </w:r>
      <w:r w:rsidRPr="00957E39">
        <w:rPr>
          <w:rFonts w:ascii="Soberana Sans" w:hAnsi="Soberana Sans" w:cs="Georgia"/>
          <w:b/>
          <w:bCs/>
          <w:sz w:val="20"/>
          <w:szCs w:val="20"/>
        </w:rPr>
        <w:t xml:space="preserve">ngreso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 1, 2 y 3</w:t>
      </w:r>
      <w:r w:rsidRPr="00957E39">
        <w:rPr>
          <w:rFonts w:ascii="Soberana Sans" w:hAnsi="Soberana Sans" w:cs="Georgia"/>
          <w:sz w:val="20"/>
          <w:szCs w:val="20"/>
        </w:rPr>
        <w:t xml:space="preserve">: Se reportarán según corresponda </w:t>
      </w:r>
      <w:r w:rsidR="007F0960" w:rsidRPr="00957E39">
        <w:rPr>
          <w:rFonts w:ascii="Soberana Sans" w:hAnsi="Soberana Sans" w:cs="Georgia"/>
          <w:sz w:val="20"/>
          <w:szCs w:val="20"/>
        </w:rPr>
        <w:t xml:space="preserve">la fecha </w:t>
      </w:r>
      <w:r w:rsidRPr="00957E39">
        <w:rPr>
          <w:rFonts w:ascii="Soberana Sans" w:hAnsi="Soberana Sans" w:cs="Georgia"/>
          <w:sz w:val="20"/>
          <w:szCs w:val="20"/>
        </w:rPr>
        <w:t>de ingreso del primer (campo C0</w:t>
      </w:r>
      <w:r w:rsidR="005B0A80" w:rsidRPr="00957E39">
        <w:rPr>
          <w:rFonts w:ascii="Soberana Sans" w:hAnsi="Soberana Sans" w:cs="Georgia"/>
          <w:sz w:val="20"/>
          <w:szCs w:val="20"/>
        </w:rPr>
        <w:t>19</w:t>
      </w:r>
      <w:r w:rsidRPr="00957E39">
        <w:rPr>
          <w:rFonts w:ascii="Soberana Sans" w:hAnsi="Soberana Sans" w:cs="Georgia"/>
          <w:sz w:val="20"/>
          <w:szCs w:val="20"/>
        </w:rPr>
        <w:t>), segundo (campo C0</w:t>
      </w:r>
      <w:r w:rsidR="005B0A80" w:rsidRPr="00957E39">
        <w:rPr>
          <w:rFonts w:ascii="Soberana Sans" w:hAnsi="Soberana Sans" w:cs="Georgia"/>
          <w:sz w:val="20"/>
          <w:szCs w:val="20"/>
        </w:rPr>
        <w:t>29</w:t>
      </w:r>
      <w:r w:rsidRPr="00957E39">
        <w:rPr>
          <w:rFonts w:ascii="Soberana Sans" w:hAnsi="Soberana Sans" w:cs="Georgia"/>
          <w:sz w:val="20"/>
          <w:szCs w:val="20"/>
        </w:rPr>
        <w:t>) y tercer (campo C0</w:t>
      </w:r>
      <w:r w:rsidR="005B0A80" w:rsidRPr="00957E39">
        <w:rPr>
          <w:rFonts w:ascii="Soberana Sans" w:hAnsi="Soberana Sans" w:cs="Georgia"/>
          <w:sz w:val="20"/>
          <w:szCs w:val="20"/>
        </w:rPr>
        <w:t>39</w:t>
      </w:r>
      <w:r w:rsidRPr="00957E39">
        <w:rPr>
          <w:rFonts w:ascii="Soberana Sans" w:hAnsi="Soberana Sans" w:cs="Georgia"/>
          <w:sz w:val="20"/>
          <w:szCs w:val="20"/>
        </w:rPr>
        <w:t xml:space="preserve">) evento hospitalario ocurrido en el año de reporte del asegurado a quien corresponda el registro.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w:t>
      </w:r>
      <w:r w:rsidR="005B0A80" w:rsidRPr="00957E39">
        <w:rPr>
          <w:rFonts w:ascii="Soberana Sans" w:hAnsi="Soberana Sans" w:cs="Georgia"/>
          <w:b/>
          <w:bCs/>
          <w:sz w:val="20"/>
          <w:szCs w:val="20"/>
        </w:rPr>
        <w:t>20</w:t>
      </w:r>
      <w:r w:rsidRPr="00957E39">
        <w:rPr>
          <w:rFonts w:ascii="Soberana Sans" w:hAnsi="Soberana Sans" w:cs="Georgia"/>
          <w:b/>
          <w:bCs/>
          <w:sz w:val="20"/>
          <w:szCs w:val="20"/>
        </w:rPr>
        <w:t>, C0</w:t>
      </w:r>
      <w:r w:rsidR="005B0A80" w:rsidRPr="00957E39">
        <w:rPr>
          <w:rFonts w:ascii="Soberana Sans" w:hAnsi="Soberana Sans" w:cs="Georgia"/>
          <w:b/>
          <w:bCs/>
          <w:sz w:val="20"/>
          <w:szCs w:val="20"/>
        </w:rPr>
        <w:t>30</w:t>
      </w:r>
      <w:r w:rsidRPr="00957E39">
        <w:rPr>
          <w:rFonts w:ascii="Soberana Sans" w:hAnsi="Soberana Sans" w:cs="Georgia"/>
          <w:b/>
          <w:bCs/>
          <w:sz w:val="20"/>
          <w:szCs w:val="20"/>
        </w:rPr>
        <w:t>, C0</w:t>
      </w:r>
      <w:r w:rsidR="005B0A80" w:rsidRPr="00957E39">
        <w:rPr>
          <w:rFonts w:ascii="Soberana Sans" w:hAnsi="Soberana Sans" w:cs="Georgia"/>
          <w:b/>
          <w:bCs/>
          <w:sz w:val="20"/>
          <w:szCs w:val="20"/>
        </w:rPr>
        <w:t>40</w:t>
      </w:r>
      <w:r w:rsidRPr="00957E39">
        <w:rPr>
          <w:rFonts w:ascii="Soberana Sans" w:hAnsi="Soberana Sans" w:cs="Georgia"/>
          <w:b/>
          <w:bCs/>
          <w:sz w:val="20"/>
          <w:szCs w:val="20"/>
        </w:rPr>
        <w:t xml:space="preserve"> Procedencia de </w:t>
      </w:r>
      <w:r w:rsidR="004713EA" w:rsidRPr="00957E39">
        <w:rPr>
          <w:rFonts w:ascii="Soberana Sans" w:hAnsi="Soberana Sans" w:cs="Georgia"/>
          <w:b/>
          <w:bCs/>
          <w:sz w:val="20"/>
          <w:szCs w:val="20"/>
        </w:rPr>
        <w:t>I</w:t>
      </w:r>
      <w:r w:rsidRPr="00957E39">
        <w:rPr>
          <w:rFonts w:ascii="Soberana Sans" w:hAnsi="Soberana Sans" w:cs="Georgia"/>
          <w:b/>
          <w:bCs/>
          <w:sz w:val="20"/>
          <w:szCs w:val="20"/>
        </w:rPr>
        <w:t xml:space="preserve">ngreso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 1, 2 y 3</w:t>
      </w:r>
      <w:r w:rsidRPr="00957E39">
        <w:rPr>
          <w:rFonts w:ascii="Soberana Sans" w:hAnsi="Soberana Sans" w:cs="Georgia"/>
          <w:sz w:val="20"/>
          <w:szCs w:val="20"/>
        </w:rPr>
        <w:t>: Se especificará según corresponda la procedencia de ingreso del primer (campo C02</w:t>
      </w:r>
      <w:r w:rsidR="005B0A80" w:rsidRPr="00957E39">
        <w:rPr>
          <w:rFonts w:ascii="Soberana Sans" w:hAnsi="Soberana Sans" w:cs="Georgia"/>
          <w:sz w:val="20"/>
          <w:szCs w:val="20"/>
        </w:rPr>
        <w:t>0</w:t>
      </w:r>
      <w:r w:rsidRPr="00957E39">
        <w:rPr>
          <w:rFonts w:ascii="Soberana Sans" w:hAnsi="Soberana Sans" w:cs="Georgia"/>
          <w:sz w:val="20"/>
          <w:szCs w:val="20"/>
        </w:rPr>
        <w:t>), segundo (campo C03</w:t>
      </w:r>
      <w:r w:rsidR="005B0A80" w:rsidRPr="00957E39">
        <w:rPr>
          <w:rFonts w:ascii="Soberana Sans" w:hAnsi="Soberana Sans" w:cs="Georgia"/>
          <w:sz w:val="20"/>
          <w:szCs w:val="20"/>
        </w:rPr>
        <w:t>0</w:t>
      </w:r>
      <w:r w:rsidRPr="00957E39">
        <w:rPr>
          <w:rFonts w:ascii="Soberana Sans" w:hAnsi="Soberana Sans" w:cs="Georgia"/>
          <w:sz w:val="20"/>
          <w:szCs w:val="20"/>
        </w:rPr>
        <w:t>) y tercer (campo C04</w:t>
      </w:r>
      <w:r w:rsidR="005B0A80" w:rsidRPr="00957E39">
        <w:rPr>
          <w:rFonts w:ascii="Soberana Sans" w:hAnsi="Soberana Sans" w:cs="Georgia"/>
          <w:sz w:val="20"/>
          <w:szCs w:val="20"/>
        </w:rPr>
        <w:t>0</w:t>
      </w:r>
      <w:r w:rsidRPr="00957E39">
        <w:rPr>
          <w:rFonts w:ascii="Soberana Sans" w:hAnsi="Soberana Sans" w:cs="Georgia"/>
          <w:sz w:val="20"/>
          <w:szCs w:val="20"/>
        </w:rPr>
        <w:t xml:space="preserve">) evento hospitalario ocurrido en el año de reporte del asegurado, de acuerdo al catálogo </w:t>
      </w:r>
      <w:r w:rsidRPr="00B4700F">
        <w:rPr>
          <w:rFonts w:ascii="Soberana Sans" w:hAnsi="Soberana Sans" w:cs="Georgia"/>
          <w:sz w:val="20"/>
          <w:szCs w:val="20"/>
        </w:rPr>
        <w:t>63</w:t>
      </w:r>
      <w:r w:rsidRPr="00957E39">
        <w:rPr>
          <w:rFonts w:ascii="Soberana Sans" w:hAnsi="Soberana Sans" w:cs="Georgia"/>
          <w:sz w:val="20"/>
          <w:szCs w:val="20"/>
        </w:rPr>
        <w:t xml:space="preserve">.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Se entiende por urgencias a la atención o consulta que se da al ingreso de un paciente al hospital efectuado por servicio de urgencias, que por su condición crítica de salud no ha pasado por el servicio de consulta externa correspondiente. En el caso de que la procedencia de ingreso sea diferente a consulta externa o urgencias, se especificará como referencia de otra unidad.</w:t>
      </w:r>
    </w:p>
    <w:p w:rsidR="00051DA8" w:rsidRPr="00957E39" w:rsidRDefault="00051DA8" w:rsidP="00F726A5">
      <w:pPr>
        <w:pStyle w:val="Texto"/>
        <w:spacing w:line="240" w:lineRule="auto"/>
        <w:rPr>
          <w:rFonts w:ascii="Soberana Sans" w:hAnsi="Soberana Sans" w:cs="Georgia"/>
          <w:sz w:val="20"/>
          <w:szCs w:val="20"/>
          <w:lang w:val="es-ES_tradnl"/>
        </w:rPr>
      </w:pPr>
      <w:r w:rsidRPr="00957E39">
        <w:rPr>
          <w:rFonts w:ascii="Soberana Sans" w:hAnsi="Soberana Sans" w:cs="Georgia"/>
          <w:b/>
          <w:bCs/>
          <w:sz w:val="20"/>
          <w:szCs w:val="20"/>
        </w:rPr>
        <w:lastRenderedPageBreak/>
        <w:t>C02</w:t>
      </w:r>
      <w:r w:rsidR="005B0A80" w:rsidRPr="00957E39">
        <w:rPr>
          <w:rFonts w:ascii="Soberana Sans" w:hAnsi="Soberana Sans" w:cs="Georgia"/>
          <w:b/>
          <w:bCs/>
          <w:sz w:val="20"/>
          <w:szCs w:val="20"/>
        </w:rPr>
        <w:t>1</w:t>
      </w:r>
      <w:r w:rsidRPr="00957E39">
        <w:rPr>
          <w:rFonts w:ascii="Soberana Sans" w:hAnsi="Soberana Sans" w:cs="Georgia"/>
          <w:b/>
          <w:bCs/>
          <w:sz w:val="20"/>
          <w:szCs w:val="20"/>
        </w:rPr>
        <w:t>, C03</w:t>
      </w:r>
      <w:r w:rsidR="005B0A80" w:rsidRPr="00957E39">
        <w:rPr>
          <w:rFonts w:ascii="Soberana Sans" w:hAnsi="Soberana Sans" w:cs="Georgia"/>
          <w:b/>
          <w:bCs/>
          <w:sz w:val="20"/>
          <w:szCs w:val="20"/>
        </w:rPr>
        <w:t>1</w:t>
      </w:r>
      <w:r w:rsidRPr="00957E39">
        <w:rPr>
          <w:rFonts w:ascii="Soberana Sans" w:hAnsi="Soberana Sans" w:cs="Georgia"/>
          <w:b/>
          <w:bCs/>
          <w:sz w:val="20"/>
          <w:szCs w:val="20"/>
        </w:rPr>
        <w:t>, C04</w:t>
      </w:r>
      <w:r w:rsidR="005B0A80" w:rsidRPr="00957E39">
        <w:rPr>
          <w:rFonts w:ascii="Soberana Sans" w:hAnsi="Soberana Sans" w:cs="Georgia"/>
          <w:b/>
          <w:bCs/>
          <w:sz w:val="20"/>
          <w:szCs w:val="20"/>
        </w:rPr>
        <w:t>1</w:t>
      </w:r>
      <w:r w:rsidRPr="00957E39">
        <w:rPr>
          <w:rFonts w:ascii="Soberana Sans" w:hAnsi="Soberana Sans" w:cs="Georgia"/>
          <w:b/>
          <w:bCs/>
          <w:sz w:val="20"/>
          <w:szCs w:val="20"/>
        </w:rPr>
        <w:t xml:space="preserve"> Diagnósticos de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greso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 1, 2 y 3</w:t>
      </w:r>
      <w:r w:rsidRPr="00957E39">
        <w:rPr>
          <w:rFonts w:ascii="Soberana Sans" w:hAnsi="Soberana Sans" w:cs="Georgia"/>
          <w:sz w:val="20"/>
          <w:szCs w:val="20"/>
        </w:rPr>
        <w:t>: Se reportarán según corresponda los diagnósticos de egreso primario, secundario y terciario del primer (campo C02</w:t>
      </w:r>
      <w:r w:rsidR="005B0A80" w:rsidRPr="00957E39">
        <w:rPr>
          <w:rFonts w:ascii="Soberana Sans" w:hAnsi="Soberana Sans" w:cs="Georgia"/>
          <w:sz w:val="20"/>
          <w:szCs w:val="20"/>
        </w:rPr>
        <w:t>1</w:t>
      </w:r>
      <w:r w:rsidRPr="00957E39">
        <w:rPr>
          <w:rFonts w:ascii="Soberana Sans" w:hAnsi="Soberana Sans" w:cs="Georgia"/>
          <w:sz w:val="20"/>
          <w:szCs w:val="20"/>
        </w:rPr>
        <w:t>), segundo (campo C03</w:t>
      </w:r>
      <w:r w:rsidR="005B0A80" w:rsidRPr="00957E39">
        <w:rPr>
          <w:rFonts w:ascii="Soberana Sans" w:hAnsi="Soberana Sans" w:cs="Georgia"/>
          <w:sz w:val="20"/>
          <w:szCs w:val="20"/>
        </w:rPr>
        <w:t>1</w:t>
      </w:r>
      <w:r w:rsidRPr="00957E39">
        <w:rPr>
          <w:rFonts w:ascii="Soberana Sans" w:hAnsi="Soberana Sans" w:cs="Georgia"/>
          <w:sz w:val="20"/>
          <w:szCs w:val="20"/>
        </w:rPr>
        <w:t>) y tercer (campo C04</w:t>
      </w:r>
      <w:r w:rsidR="005B0A80" w:rsidRPr="00957E39">
        <w:rPr>
          <w:rFonts w:ascii="Soberana Sans" w:hAnsi="Soberana Sans" w:cs="Georgia"/>
          <w:sz w:val="20"/>
          <w:szCs w:val="20"/>
        </w:rPr>
        <w:t>1</w:t>
      </w:r>
      <w:r w:rsidRPr="00957E39">
        <w:rPr>
          <w:rFonts w:ascii="Soberana Sans" w:hAnsi="Soberana Sans" w:cs="Georgia"/>
          <w:sz w:val="20"/>
          <w:szCs w:val="20"/>
        </w:rPr>
        <w:t xml:space="preserve">) evento hospitalario ocurrido en el año de reporte al asegurado a quien corresponde el registro, clasificado de acuerdo al catálogo </w:t>
      </w:r>
      <w:r w:rsidRPr="00B4700F">
        <w:rPr>
          <w:rFonts w:ascii="Soberana Sans" w:hAnsi="Soberana Sans" w:cs="Georgia"/>
          <w:sz w:val="20"/>
          <w:szCs w:val="20"/>
        </w:rPr>
        <w:t>10</w:t>
      </w:r>
      <w:r w:rsidR="00DE477D">
        <w:rPr>
          <w:rFonts w:ascii="Soberana Sans" w:hAnsi="Soberana Sans" w:cs="Georgia"/>
          <w:sz w:val="20"/>
          <w:szCs w:val="20"/>
        </w:rPr>
        <w:t>.1</w:t>
      </w:r>
      <w:r w:rsidRPr="00957E39">
        <w:rPr>
          <w:rFonts w:ascii="Soberana Sans" w:hAnsi="Soberana Sans" w:cs="Georgia"/>
          <w:sz w:val="20"/>
          <w:szCs w:val="20"/>
        </w:rPr>
        <w:t xml:space="preserve">. </w:t>
      </w:r>
      <w:r w:rsidRPr="00957E39">
        <w:rPr>
          <w:rFonts w:ascii="Soberana Sans" w:hAnsi="Soberana Sans" w:cs="Georgia"/>
          <w:b/>
          <w:bCs/>
          <w:sz w:val="20"/>
          <w:szCs w:val="20"/>
        </w:rPr>
        <w:t xml:space="preserve"> </w:t>
      </w:r>
      <w:r w:rsidRPr="00957E39">
        <w:rPr>
          <w:rFonts w:ascii="Soberana Sans" w:hAnsi="Soberana Sans" w:cs="Georgia"/>
          <w:sz w:val="20"/>
          <w:szCs w:val="20"/>
        </w:rPr>
        <w:t xml:space="preserve">Cada campo tiene </w:t>
      </w:r>
      <w:r w:rsidR="00B4700F">
        <w:rPr>
          <w:rFonts w:ascii="Soberana Sans" w:hAnsi="Soberana Sans" w:cs="Georgia"/>
          <w:sz w:val="20"/>
          <w:szCs w:val="20"/>
        </w:rPr>
        <w:t>12</w:t>
      </w:r>
      <w:r w:rsidRPr="00957E39">
        <w:rPr>
          <w:rFonts w:ascii="Soberana Sans" w:hAnsi="Soberana Sans" w:cs="Georgia"/>
          <w:sz w:val="20"/>
          <w:szCs w:val="20"/>
        </w:rPr>
        <w:t xml:space="preserve"> caracteres, los primeros </w:t>
      </w:r>
      <w:r w:rsidR="00B4700F">
        <w:rPr>
          <w:rFonts w:ascii="Soberana Sans" w:hAnsi="Soberana Sans" w:cs="Georgia"/>
          <w:sz w:val="20"/>
          <w:szCs w:val="20"/>
        </w:rPr>
        <w:t>cuatro</w:t>
      </w:r>
      <w:r w:rsidRPr="00957E39">
        <w:rPr>
          <w:rFonts w:ascii="Soberana Sans" w:hAnsi="Soberana Sans" w:cs="Georgia"/>
          <w:sz w:val="20"/>
          <w:szCs w:val="20"/>
        </w:rPr>
        <w:t xml:space="preserve"> corresponden al diagnóstico primario, los siguientes </w:t>
      </w:r>
      <w:r w:rsidR="00B4700F">
        <w:rPr>
          <w:rFonts w:ascii="Soberana Sans" w:hAnsi="Soberana Sans" w:cs="Georgia"/>
          <w:sz w:val="20"/>
          <w:szCs w:val="20"/>
        </w:rPr>
        <w:t>cuatro</w:t>
      </w:r>
      <w:r w:rsidRPr="00957E39">
        <w:rPr>
          <w:rFonts w:ascii="Soberana Sans" w:hAnsi="Soberana Sans" w:cs="Georgia"/>
          <w:sz w:val="20"/>
          <w:szCs w:val="20"/>
        </w:rPr>
        <w:t xml:space="preserve"> al diagnóstico secundario y los últimos </w:t>
      </w:r>
      <w:r w:rsidR="00B4700F">
        <w:rPr>
          <w:rFonts w:ascii="Soberana Sans" w:hAnsi="Soberana Sans" w:cs="Georgia"/>
          <w:sz w:val="20"/>
          <w:szCs w:val="20"/>
        </w:rPr>
        <w:t>cuatro</w:t>
      </w:r>
      <w:r w:rsidRPr="00957E39">
        <w:rPr>
          <w:rFonts w:ascii="Soberana Sans" w:hAnsi="Soberana Sans" w:cs="Georgia"/>
          <w:sz w:val="20"/>
          <w:szCs w:val="20"/>
        </w:rPr>
        <w:t xml:space="preserve"> al diagnóstico terciario. </w:t>
      </w:r>
      <w:r w:rsidRPr="00957E39">
        <w:rPr>
          <w:rFonts w:ascii="Soberana Sans" w:hAnsi="Soberana Sans" w:cs="Georgia"/>
          <w:sz w:val="20"/>
          <w:szCs w:val="20"/>
          <w:lang w:val="es-ES_tradnl"/>
        </w:rPr>
        <w:t>En caso de que no se cuente con alguno de los diagnósticos (primario, secundario o terciario), se deberá reportar “000</w:t>
      </w:r>
      <w:r w:rsidR="00B4700F">
        <w:rPr>
          <w:rFonts w:ascii="Soberana Sans" w:hAnsi="Soberana Sans" w:cs="Georgia"/>
          <w:sz w:val="20"/>
          <w:szCs w:val="20"/>
          <w:lang w:val="es-ES_tradnl"/>
        </w:rPr>
        <w:t>0</w:t>
      </w:r>
      <w:r w:rsidRPr="00957E39">
        <w:rPr>
          <w:rFonts w:ascii="Soberana Sans" w:hAnsi="Soberana Sans" w:cs="Georgia"/>
          <w:sz w:val="20"/>
          <w:szCs w:val="20"/>
          <w:lang w:val="es-ES_tradnl"/>
        </w:rPr>
        <w:t>” para cada elemento faltante.</w:t>
      </w:r>
    </w:p>
    <w:p w:rsidR="00051DA8" w:rsidRPr="00B4700F" w:rsidRDefault="00051DA8" w:rsidP="00F726A5">
      <w:pPr>
        <w:pStyle w:val="Texto"/>
        <w:spacing w:after="98" w:line="240" w:lineRule="auto"/>
        <w:rPr>
          <w:rFonts w:ascii="Soberana Sans" w:hAnsi="Soberana Sans" w:cs="Georgia"/>
          <w:sz w:val="20"/>
          <w:szCs w:val="20"/>
        </w:rPr>
      </w:pPr>
      <w:r w:rsidRPr="00957E39">
        <w:rPr>
          <w:rFonts w:ascii="Soberana Sans" w:hAnsi="Soberana Sans" w:cs="Georgia"/>
          <w:b/>
          <w:bCs/>
          <w:sz w:val="20"/>
          <w:szCs w:val="20"/>
        </w:rPr>
        <w:t>C02</w:t>
      </w:r>
      <w:r w:rsidR="005B0A80" w:rsidRPr="00957E39">
        <w:rPr>
          <w:rFonts w:ascii="Soberana Sans" w:hAnsi="Soberana Sans" w:cs="Georgia"/>
          <w:b/>
          <w:bCs/>
          <w:sz w:val="20"/>
          <w:szCs w:val="20"/>
        </w:rPr>
        <w:t>2</w:t>
      </w:r>
      <w:r w:rsidRPr="00957E39">
        <w:rPr>
          <w:rFonts w:ascii="Soberana Sans" w:hAnsi="Soberana Sans" w:cs="Georgia"/>
          <w:b/>
          <w:bCs/>
          <w:sz w:val="20"/>
          <w:szCs w:val="20"/>
        </w:rPr>
        <w:t>, C03</w:t>
      </w:r>
      <w:r w:rsidR="005B0A80" w:rsidRPr="00957E39">
        <w:rPr>
          <w:rFonts w:ascii="Soberana Sans" w:hAnsi="Soberana Sans" w:cs="Georgia"/>
          <w:b/>
          <w:bCs/>
          <w:sz w:val="20"/>
          <w:szCs w:val="20"/>
        </w:rPr>
        <w:t>2</w:t>
      </w:r>
      <w:r w:rsidRPr="00957E39">
        <w:rPr>
          <w:rFonts w:ascii="Soberana Sans" w:hAnsi="Soberana Sans" w:cs="Georgia"/>
          <w:b/>
          <w:bCs/>
          <w:sz w:val="20"/>
          <w:szCs w:val="20"/>
        </w:rPr>
        <w:t>, C04</w:t>
      </w:r>
      <w:r w:rsidR="005B0A80" w:rsidRPr="00957E39">
        <w:rPr>
          <w:rFonts w:ascii="Soberana Sans" w:hAnsi="Soberana Sans" w:cs="Georgia"/>
          <w:b/>
          <w:bCs/>
          <w:sz w:val="20"/>
          <w:szCs w:val="20"/>
        </w:rPr>
        <w:t>2</w:t>
      </w:r>
      <w:r w:rsidRPr="00957E39">
        <w:rPr>
          <w:rFonts w:ascii="Soberana Sans" w:hAnsi="Soberana Sans" w:cs="Georgia"/>
          <w:b/>
          <w:bCs/>
          <w:sz w:val="20"/>
          <w:szCs w:val="20"/>
        </w:rPr>
        <w:t xml:space="preserve"> Procedimientos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 1, 2 y 3</w:t>
      </w:r>
      <w:r w:rsidRPr="00957E39">
        <w:rPr>
          <w:rFonts w:ascii="Soberana Sans" w:hAnsi="Soberana Sans" w:cs="Georgia"/>
          <w:sz w:val="20"/>
          <w:szCs w:val="20"/>
        </w:rPr>
        <w:t>: Se reportarán según corresponda los procedimientos primario, secundario y terciario del primer (campo C02</w:t>
      </w:r>
      <w:r w:rsidR="005B0A80" w:rsidRPr="00957E39">
        <w:rPr>
          <w:rFonts w:ascii="Soberana Sans" w:hAnsi="Soberana Sans" w:cs="Georgia"/>
          <w:sz w:val="20"/>
          <w:szCs w:val="20"/>
        </w:rPr>
        <w:t>2</w:t>
      </w:r>
      <w:r w:rsidRPr="00957E39">
        <w:rPr>
          <w:rFonts w:ascii="Soberana Sans" w:hAnsi="Soberana Sans" w:cs="Georgia"/>
          <w:sz w:val="20"/>
          <w:szCs w:val="20"/>
        </w:rPr>
        <w:t>), segundo (campo C03</w:t>
      </w:r>
      <w:r w:rsidR="005B0A80" w:rsidRPr="00957E39">
        <w:rPr>
          <w:rFonts w:ascii="Soberana Sans" w:hAnsi="Soberana Sans" w:cs="Georgia"/>
          <w:sz w:val="20"/>
          <w:szCs w:val="20"/>
        </w:rPr>
        <w:t>2</w:t>
      </w:r>
      <w:r w:rsidRPr="00957E39">
        <w:rPr>
          <w:rFonts w:ascii="Soberana Sans" w:hAnsi="Soberana Sans" w:cs="Georgia"/>
          <w:sz w:val="20"/>
          <w:szCs w:val="20"/>
        </w:rPr>
        <w:t>) y tercer (campo C04</w:t>
      </w:r>
      <w:r w:rsidR="005B0A80" w:rsidRPr="00957E39">
        <w:rPr>
          <w:rFonts w:ascii="Soberana Sans" w:hAnsi="Soberana Sans" w:cs="Georgia"/>
          <w:sz w:val="20"/>
          <w:szCs w:val="20"/>
        </w:rPr>
        <w:t>2</w:t>
      </w:r>
      <w:r w:rsidRPr="00957E39">
        <w:rPr>
          <w:rFonts w:ascii="Soberana Sans" w:hAnsi="Soberana Sans" w:cs="Georgia"/>
          <w:sz w:val="20"/>
          <w:szCs w:val="20"/>
        </w:rPr>
        <w:t xml:space="preserve">) evento hospitalario ocurrido en el año de reporte del asegurado a quien corresponde el registro, de acuerdo al catálogo </w:t>
      </w:r>
      <w:r w:rsidRPr="00B4700F">
        <w:rPr>
          <w:rFonts w:ascii="Soberana Sans" w:hAnsi="Soberana Sans" w:cs="Georgia"/>
          <w:sz w:val="20"/>
          <w:szCs w:val="20"/>
        </w:rPr>
        <w:t>82 en español publicado por la American Medical Association. En el caso de que no se cuente con alguno de los diagnósticos (primario, secundario o terciario), se deberá reportar “</w:t>
      </w:r>
      <w:smartTag w:uri="urn:schemas-microsoft-com:office:smarttags" w:element="metricconverter">
        <w:smartTagPr>
          <w:attr w:name="ProductID" w:val="00000”"/>
        </w:smartTagPr>
        <w:r w:rsidRPr="00B4700F">
          <w:rPr>
            <w:rFonts w:ascii="Soberana Sans" w:hAnsi="Soberana Sans" w:cs="Georgia"/>
            <w:sz w:val="20"/>
            <w:szCs w:val="20"/>
          </w:rPr>
          <w:t>00000”</w:t>
        </w:r>
      </w:smartTag>
      <w:r w:rsidRPr="00B4700F">
        <w:rPr>
          <w:rFonts w:ascii="Soberana Sans" w:hAnsi="Soberana Sans" w:cs="Georgia"/>
          <w:sz w:val="20"/>
          <w:szCs w:val="20"/>
        </w:rPr>
        <w:t xml:space="preserve"> para cada elemento faltante.</w:t>
      </w:r>
    </w:p>
    <w:p w:rsidR="00051DA8" w:rsidRPr="00957E39" w:rsidRDefault="00051DA8" w:rsidP="00F726A5">
      <w:pPr>
        <w:pStyle w:val="Texto"/>
        <w:spacing w:after="98" w:line="240" w:lineRule="auto"/>
        <w:rPr>
          <w:rFonts w:ascii="Soberana Sans" w:hAnsi="Soberana Sans" w:cs="Georgia"/>
          <w:sz w:val="20"/>
          <w:szCs w:val="20"/>
        </w:rPr>
      </w:pPr>
      <w:r w:rsidRPr="00B4700F">
        <w:rPr>
          <w:rFonts w:ascii="Soberana Sans" w:hAnsi="Soberana Sans" w:cs="Georgia"/>
          <w:b/>
          <w:bCs/>
          <w:sz w:val="20"/>
          <w:szCs w:val="20"/>
        </w:rPr>
        <w:t>C02</w:t>
      </w:r>
      <w:r w:rsidR="005B0A80" w:rsidRPr="00B4700F">
        <w:rPr>
          <w:rFonts w:ascii="Soberana Sans" w:hAnsi="Soberana Sans" w:cs="Georgia"/>
          <w:b/>
          <w:bCs/>
          <w:sz w:val="20"/>
          <w:szCs w:val="20"/>
        </w:rPr>
        <w:t>3</w:t>
      </w:r>
      <w:r w:rsidRPr="00B4700F">
        <w:rPr>
          <w:rFonts w:ascii="Soberana Sans" w:hAnsi="Soberana Sans" w:cs="Georgia"/>
          <w:b/>
          <w:bCs/>
          <w:sz w:val="20"/>
          <w:szCs w:val="20"/>
        </w:rPr>
        <w:t>, C03</w:t>
      </w:r>
      <w:r w:rsidR="005B0A80" w:rsidRPr="00B4700F">
        <w:rPr>
          <w:rFonts w:ascii="Soberana Sans" w:hAnsi="Soberana Sans" w:cs="Georgia"/>
          <w:b/>
          <w:bCs/>
          <w:sz w:val="20"/>
          <w:szCs w:val="20"/>
        </w:rPr>
        <w:t>3</w:t>
      </w:r>
      <w:r w:rsidRPr="00B4700F">
        <w:rPr>
          <w:rFonts w:ascii="Soberana Sans" w:hAnsi="Soberana Sans" w:cs="Georgia"/>
          <w:b/>
          <w:bCs/>
          <w:sz w:val="20"/>
          <w:szCs w:val="20"/>
        </w:rPr>
        <w:t>, C04</w:t>
      </w:r>
      <w:r w:rsidR="005B0A80" w:rsidRPr="00B4700F">
        <w:rPr>
          <w:rFonts w:ascii="Soberana Sans" w:hAnsi="Soberana Sans" w:cs="Georgia"/>
          <w:b/>
          <w:bCs/>
          <w:sz w:val="20"/>
          <w:szCs w:val="20"/>
        </w:rPr>
        <w:t>3</w:t>
      </w:r>
      <w:r w:rsidRPr="00B4700F">
        <w:rPr>
          <w:rFonts w:ascii="Soberana Sans" w:hAnsi="Soberana Sans" w:cs="Georgia"/>
          <w:b/>
          <w:bCs/>
          <w:sz w:val="20"/>
          <w:szCs w:val="20"/>
        </w:rPr>
        <w:t xml:space="preserve"> Motivo de </w:t>
      </w:r>
      <w:r w:rsidR="004713EA" w:rsidRPr="00B4700F">
        <w:rPr>
          <w:rFonts w:ascii="Soberana Sans" w:hAnsi="Soberana Sans" w:cs="Georgia"/>
          <w:b/>
          <w:bCs/>
          <w:sz w:val="20"/>
          <w:szCs w:val="20"/>
        </w:rPr>
        <w:t>E</w:t>
      </w:r>
      <w:r w:rsidRPr="00B4700F">
        <w:rPr>
          <w:rFonts w:ascii="Soberana Sans" w:hAnsi="Soberana Sans" w:cs="Georgia"/>
          <w:b/>
          <w:bCs/>
          <w:sz w:val="20"/>
          <w:szCs w:val="20"/>
        </w:rPr>
        <w:t xml:space="preserve">greso </w:t>
      </w:r>
      <w:r w:rsidR="004713EA" w:rsidRPr="00B4700F">
        <w:rPr>
          <w:rFonts w:ascii="Soberana Sans" w:hAnsi="Soberana Sans" w:cs="Georgia"/>
          <w:b/>
          <w:bCs/>
          <w:sz w:val="20"/>
          <w:szCs w:val="20"/>
        </w:rPr>
        <w:t>E</w:t>
      </w:r>
      <w:r w:rsidRPr="00B4700F">
        <w:rPr>
          <w:rFonts w:ascii="Soberana Sans" w:hAnsi="Soberana Sans" w:cs="Georgia"/>
          <w:b/>
          <w:bCs/>
          <w:sz w:val="20"/>
          <w:szCs w:val="20"/>
        </w:rPr>
        <w:t xml:space="preserve">vento </w:t>
      </w:r>
      <w:r w:rsidR="004713EA" w:rsidRPr="00B4700F">
        <w:rPr>
          <w:rFonts w:ascii="Soberana Sans" w:hAnsi="Soberana Sans" w:cs="Georgia"/>
          <w:b/>
          <w:bCs/>
          <w:sz w:val="20"/>
          <w:szCs w:val="20"/>
        </w:rPr>
        <w:t>H</w:t>
      </w:r>
      <w:r w:rsidRPr="00B4700F">
        <w:rPr>
          <w:rFonts w:ascii="Soberana Sans" w:hAnsi="Soberana Sans" w:cs="Georgia"/>
          <w:b/>
          <w:bCs/>
          <w:sz w:val="20"/>
          <w:szCs w:val="20"/>
        </w:rPr>
        <w:t>ospitalario 1, 2 y 3</w:t>
      </w:r>
      <w:r w:rsidRPr="00B4700F">
        <w:rPr>
          <w:rFonts w:ascii="Soberana Sans" w:hAnsi="Soberana Sans" w:cs="Georgia"/>
          <w:sz w:val="20"/>
          <w:szCs w:val="20"/>
        </w:rPr>
        <w:t>: Se identificará mediante clave según el catálogo 64, el ú</w:t>
      </w:r>
      <w:r w:rsidRPr="00957E39">
        <w:rPr>
          <w:rFonts w:ascii="Soberana Sans" w:hAnsi="Soberana Sans" w:cs="Georgia"/>
          <w:sz w:val="20"/>
          <w:szCs w:val="20"/>
        </w:rPr>
        <w:t>ltimo motivo de egreso del primer (campo C02</w:t>
      </w:r>
      <w:r w:rsidR="005B0A80" w:rsidRPr="00957E39">
        <w:rPr>
          <w:rFonts w:ascii="Soberana Sans" w:hAnsi="Soberana Sans" w:cs="Georgia"/>
          <w:sz w:val="20"/>
          <w:szCs w:val="20"/>
        </w:rPr>
        <w:t>3</w:t>
      </w:r>
      <w:r w:rsidRPr="00957E39">
        <w:rPr>
          <w:rFonts w:ascii="Soberana Sans" w:hAnsi="Soberana Sans" w:cs="Georgia"/>
          <w:sz w:val="20"/>
          <w:szCs w:val="20"/>
        </w:rPr>
        <w:t>), segundo (campo C03</w:t>
      </w:r>
      <w:r w:rsidR="005B0A80" w:rsidRPr="00957E39">
        <w:rPr>
          <w:rFonts w:ascii="Soberana Sans" w:hAnsi="Soberana Sans" w:cs="Georgia"/>
          <w:sz w:val="20"/>
          <w:szCs w:val="20"/>
        </w:rPr>
        <w:t>3</w:t>
      </w:r>
      <w:r w:rsidRPr="00957E39">
        <w:rPr>
          <w:rFonts w:ascii="Soberana Sans" w:hAnsi="Soberana Sans" w:cs="Georgia"/>
          <w:sz w:val="20"/>
          <w:szCs w:val="20"/>
        </w:rPr>
        <w:t>) y tercer (campo C04</w:t>
      </w:r>
      <w:r w:rsidR="005B0A80" w:rsidRPr="00957E39">
        <w:rPr>
          <w:rFonts w:ascii="Soberana Sans" w:hAnsi="Soberana Sans" w:cs="Georgia"/>
          <w:sz w:val="20"/>
          <w:szCs w:val="20"/>
        </w:rPr>
        <w:t>3</w:t>
      </w:r>
      <w:r w:rsidRPr="00957E39">
        <w:rPr>
          <w:rFonts w:ascii="Soberana Sans" w:hAnsi="Soberana Sans" w:cs="Georgia"/>
          <w:sz w:val="20"/>
          <w:szCs w:val="20"/>
        </w:rPr>
        <w:t>) evento hospitalario ocurrido en el año de reporte del asegurado a quien corresponde el registro.</w:t>
      </w:r>
    </w:p>
    <w:p w:rsidR="00051DA8" w:rsidRPr="00957E39" w:rsidRDefault="00051DA8" w:rsidP="00F726A5">
      <w:pPr>
        <w:pStyle w:val="Texto"/>
        <w:spacing w:after="98" w:line="240" w:lineRule="auto"/>
        <w:rPr>
          <w:rFonts w:ascii="Soberana Sans" w:hAnsi="Soberana Sans" w:cs="Georgia"/>
          <w:sz w:val="20"/>
          <w:szCs w:val="20"/>
        </w:rPr>
      </w:pPr>
      <w:r w:rsidRPr="00957E39">
        <w:rPr>
          <w:rFonts w:ascii="Soberana Sans" w:hAnsi="Soberana Sans" w:cs="Georgia"/>
          <w:b/>
          <w:bCs/>
          <w:sz w:val="20"/>
          <w:szCs w:val="20"/>
        </w:rPr>
        <w:t>C02</w:t>
      </w:r>
      <w:r w:rsidR="005B0A80" w:rsidRPr="00957E39">
        <w:rPr>
          <w:rFonts w:ascii="Soberana Sans" w:hAnsi="Soberana Sans" w:cs="Georgia"/>
          <w:b/>
          <w:bCs/>
          <w:sz w:val="20"/>
          <w:szCs w:val="20"/>
        </w:rPr>
        <w:t>4</w:t>
      </w:r>
      <w:r w:rsidRPr="00957E39">
        <w:rPr>
          <w:rFonts w:ascii="Soberana Sans" w:hAnsi="Soberana Sans" w:cs="Georgia"/>
          <w:b/>
          <w:bCs/>
          <w:sz w:val="20"/>
          <w:szCs w:val="20"/>
        </w:rPr>
        <w:t>, C03</w:t>
      </w:r>
      <w:r w:rsidR="005B0A80" w:rsidRPr="00957E39">
        <w:rPr>
          <w:rFonts w:ascii="Soberana Sans" w:hAnsi="Soberana Sans" w:cs="Georgia"/>
          <w:b/>
          <w:bCs/>
          <w:sz w:val="20"/>
          <w:szCs w:val="20"/>
        </w:rPr>
        <w:t>4</w:t>
      </w:r>
      <w:r w:rsidRPr="00957E39">
        <w:rPr>
          <w:rFonts w:ascii="Soberana Sans" w:hAnsi="Soberana Sans" w:cs="Georgia"/>
          <w:b/>
          <w:bCs/>
          <w:sz w:val="20"/>
          <w:szCs w:val="20"/>
        </w:rPr>
        <w:t>, C04</w:t>
      </w:r>
      <w:r w:rsidR="005B0A80" w:rsidRPr="00957E39">
        <w:rPr>
          <w:rFonts w:ascii="Soberana Sans" w:hAnsi="Soberana Sans" w:cs="Georgia"/>
          <w:b/>
          <w:bCs/>
          <w:sz w:val="20"/>
          <w:szCs w:val="20"/>
        </w:rPr>
        <w:t>4</w:t>
      </w:r>
      <w:r w:rsidRPr="00957E39">
        <w:rPr>
          <w:rFonts w:ascii="Soberana Sans" w:hAnsi="Soberana Sans" w:cs="Georgia"/>
          <w:b/>
          <w:bCs/>
          <w:sz w:val="20"/>
          <w:szCs w:val="20"/>
        </w:rPr>
        <w:t xml:space="preserve"> Monto de </w:t>
      </w:r>
      <w:r w:rsidR="004713EA" w:rsidRPr="00957E39">
        <w:rPr>
          <w:rFonts w:ascii="Soberana Sans" w:hAnsi="Soberana Sans" w:cs="Georgia"/>
          <w:b/>
          <w:bCs/>
          <w:sz w:val="20"/>
          <w:szCs w:val="20"/>
        </w:rPr>
        <w:t>H</w:t>
      </w:r>
      <w:r w:rsidRPr="00957E39">
        <w:rPr>
          <w:rFonts w:ascii="Soberana Sans" w:hAnsi="Soberana Sans" w:cs="Georgia"/>
          <w:b/>
          <w:bCs/>
          <w:sz w:val="20"/>
          <w:szCs w:val="20"/>
        </w:rPr>
        <w:t xml:space="preserve">ospitalización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 1, 2 y 3</w:t>
      </w:r>
      <w:r w:rsidRPr="00957E39">
        <w:rPr>
          <w:rFonts w:ascii="Soberana Sans" w:hAnsi="Soberana Sans" w:cs="Georgia"/>
          <w:sz w:val="20"/>
          <w:szCs w:val="20"/>
        </w:rPr>
        <w:t xml:space="preserve">: Se identificará según corresponda el importe total </w:t>
      </w:r>
      <w:r w:rsidR="007F0960" w:rsidRPr="00957E39">
        <w:rPr>
          <w:rFonts w:ascii="Soberana Sans" w:hAnsi="Soberana Sans" w:cs="Georgia"/>
          <w:sz w:val="20"/>
          <w:szCs w:val="20"/>
        </w:rPr>
        <w:t xml:space="preserve">ocurrido </w:t>
      </w:r>
      <w:r w:rsidRPr="00957E39">
        <w:rPr>
          <w:rFonts w:ascii="Soberana Sans" w:hAnsi="Soberana Sans" w:cs="Georgia"/>
          <w:sz w:val="20"/>
          <w:szCs w:val="20"/>
        </w:rPr>
        <w:t>(incluyendo el importe correspondiente al copago o coaseguro) a la fecha de reporte por hospitalización del primer (campo C02</w:t>
      </w:r>
      <w:r w:rsidR="005B0A80" w:rsidRPr="00957E39">
        <w:rPr>
          <w:rFonts w:ascii="Soberana Sans" w:hAnsi="Soberana Sans" w:cs="Georgia"/>
          <w:sz w:val="20"/>
          <w:szCs w:val="20"/>
        </w:rPr>
        <w:t>4</w:t>
      </w:r>
      <w:r w:rsidRPr="00957E39">
        <w:rPr>
          <w:rFonts w:ascii="Soberana Sans" w:hAnsi="Soberana Sans" w:cs="Georgia"/>
          <w:sz w:val="20"/>
          <w:szCs w:val="20"/>
        </w:rPr>
        <w:t>), segundo (campo C03</w:t>
      </w:r>
      <w:r w:rsidR="005B0A80" w:rsidRPr="00957E39">
        <w:rPr>
          <w:rFonts w:ascii="Soberana Sans" w:hAnsi="Soberana Sans" w:cs="Georgia"/>
          <w:sz w:val="20"/>
          <w:szCs w:val="20"/>
        </w:rPr>
        <w:t>4</w:t>
      </w:r>
      <w:r w:rsidRPr="00957E39">
        <w:rPr>
          <w:rFonts w:ascii="Soberana Sans" w:hAnsi="Soberana Sans" w:cs="Georgia"/>
          <w:sz w:val="20"/>
          <w:szCs w:val="20"/>
        </w:rPr>
        <w:t>) y tercer (campo C04</w:t>
      </w:r>
      <w:r w:rsidR="005B0A80" w:rsidRPr="00957E39">
        <w:rPr>
          <w:rFonts w:ascii="Soberana Sans" w:hAnsi="Soberana Sans" w:cs="Georgia"/>
          <w:sz w:val="20"/>
          <w:szCs w:val="20"/>
        </w:rPr>
        <w:t>4</w:t>
      </w:r>
      <w:r w:rsidRPr="00957E39">
        <w:rPr>
          <w:rFonts w:ascii="Soberana Sans" w:hAnsi="Soberana Sans" w:cs="Georgia"/>
          <w:sz w:val="20"/>
          <w:szCs w:val="20"/>
        </w:rPr>
        <w:t xml:space="preserve">) evento hospitalario ocurrido en el año de reporte del asegurado a quien corresponde el registro, incluyendo los gastos por hospitalización, exámenes de laboratorio y de imagenología, estudios de gabinete, medicamentos y demás gastos por otros conceptos. </w:t>
      </w:r>
    </w:p>
    <w:p w:rsidR="00051DA8" w:rsidRPr="00957E39" w:rsidRDefault="00051DA8" w:rsidP="00F726A5">
      <w:pPr>
        <w:pStyle w:val="Texto"/>
        <w:spacing w:after="98" w:line="240" w:lineRule="auto"/>
        <w:rPr>
          <w:rFonts w:ascii="Soberana Sans" w:hAnsi="Soberana Sans" w:cs="Georgia"/>
          <w:sz w:val="20"/>
          <w:szCs w:val="20"/>
        </w:rPr>
      </w:pPr>
      <w:r w:rsidRPr="00957E39">
        <w:rPr>
          <w:rFonts w:ascii="Soberana Sans" w:hAnsi="Soberana Sans" w:cs="Georgia"/>
          <w:sz w:val="20"/>
          <w:szCs w:val="20"/>
        </w:rPr>
        <w:t xml:space="preserve">Cuando no haya ocurrido ningún evento hospitalario al asegurado en el año de reporte, o bien no se hayan </w:t>
      </w:r>
      <w:r w:rsidR="007F0960" w:rsidRPr="00957E39">
        <w:rPr>
          <w:rFonts w:ascii="Soberana Sans" w:hAnsi="Soberana Sans" w:cs="Georgia"/>
          <w:sz w:val="20"/>
          <w:szCs w:val="20"/>
        </w:rPr>
        <w:t>reportado ocurrencias</w:t>
      </w:r>
      <w:r w:rsidRPr="00957E39">
        <w:rPr>
          <w:rFonts w:ascii="Soberana Sans" w:hAnsi="Soberana Sans" w:cs="Georgia"/>
          <w:sz w:val="20"/>
          <w:szCs w:val="20"/>
        </w:rPr>
        <w:t xml:space="preserve"> por hospitalización en el año de reporte del primer, segundo o tercer evento hospitalario ocurrido en el ejercicio anterior al año de reporte, este campo deberá llenarse con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C02</w:t>
      </w:r>
      <w:r w:rsidR="005B0A80" w:rsidRPr="00957E39">
        <w:rPr>
          <w:rFonts w:ascii="Soberana Sans" w:hAnsi="Soberana Sans" w:cs="Georgia"/>
          <w:b/>
          <w:bCs/>
          <w:sz w:val="20"/>
          <w:szCs w:val="20"/>
        </w:rPr>
        <w:t>5</w:t>
      </w:r>
      <w:r w:rsidRPr="00957E39">
        <w:rPr>
          <w:rFonts w:ascii="Soberana Sans" w:hAnsi="Soberana Sans" w:cs="Georgia"/>
          <w:b/>
          <w:bCs/>
          <w:sz w:val="20"/>
          <w:szCs w:val="20"/>
        </w:rPr>
        <w:t>, C03</w:t>
      </w:r>
      <w:r w:rsidR="005B0A80" w:rsidRPr="00957E39">
        <w:rPr>
          <w:rFonts w:ascii="Soberana Sans" w:hAnsi="Soberana Sans" w:cs="Georgia"/>
          <w:b/>
          <w:bCs/>
          <w:sz w:val="20"/>
          <w:szCs w:val="20"/>
        </w:rPr>
        <w:t>5</w:t>
      </w:r>
      <w:r w:rsidRPr="00957E39">
        <w:rPr>
          <w:rFonts w:ascii="Soberana Sans" w:hAnsi="Soberana Sans" w:cs="Georgia"/>
          <w:b/>
          <w:bCs/>
          <w:sz w:val="20"/>
          <w:szCs w:val="20"/>
        </w:rPr>
        <w:t>, C04</w:t>
      </w:r>
      <w:r w:rsidR="005B0A80" w:rsidRPr="00957E39">
        <w:rPr>
          <w:rFonts w:ascii="Soberana Sans" w:hAnsi="Soberana Sans" w:cs="Georgia"/>
          <w:b/>
          <w:bCs/>
          <w:sz w:val="20"/>
          <w:szCs w:val="20"/>
        </w:rPr>
        <w:t>5</w:t>
      </w:r>
      <w:r w:rsidRPr="00957E39">
        <w:rPr>
          <w:rFonts w:ascii="Soberana Sans" w:hAnsi="Soberana Sans" w:cs="Georgia"/>
          <w:b/>
          <w:bCs/>
          <w:sz w:val="20"/>
          <w:szCs w:val="20"/>
        </w:rPr>
        <w:t xml:space="preserve"> Monto de </w:t>
      </w:r>
      <w:r w:rsidR="004713EA" w:rsidRPr="00957E39">
        <w:rPr>
          <w:rFonts w:ascii="Soberana Sans" w:hAnsi="Soberana Sans" w:cs="Georgia"/>
          <w:b/>
          <w:bCs/>
          <w:sz w:val="20"/>
          <w:szCs w:val="20"/>
        </w:rPr>
        <w:t>H</w:t>
      </w:r>
      <w:r w:rsidRPr="00957E39">
        <w:rPr>
          <w:rFonts w:ascii="Soberana Sans" w:hAnsi="Soberana Sans" w:cs="Georgia"/>
          <w:b/>
          <w:bCs/>
          <w:sz w:val="20"/>
          <w:szCs w:val="20"/>
        </w:rPr>
        <w:t xml:space="preserve">onorarios </w:t>
      </w:r>
      <w:r w:rsidR="004713EA" w:rsidRPr="00957E39">
        <w:rPr>
          <w:rFonts w:ascii="Soberana Sans" w:hAnsi="Soberana Sans" w:cs="Georgia"/>
          <w:b/>
          <w:bCs/>
          <w:sz w:val="20"/>
          <w:szCs w:val="20"/>
        </w:rPr>
        <w:t>M</w:t>
      </w:r>
      <w:r w:rsidRPr="00957E39">
        <w:rPr>
          <w:rFonts w:ascii="Soberana Sans" w:hAnsi="Soberana Sans" w:cs="Georgia"/>
          <w:b/>
          <w:bCs/>
          <w:sz w:val="20"/>
          <w:szCs w:val="20"/>
        </w:rPr>
        <w:t xml:space="preserve">édicos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 1, 2 y 3</w:t>
      </w:r>
      <w:r w:rsidRPr="00957E39">
        <w:rPr>
          <w:rFonts w:ascii="Soberana Sans" w:hAnsi="Soberana Sans" w:cs="Georgia"/>
          <w:sz w:val="20"/>
          <w:szCs w:val="20"/>
        </w:rPr>
        <w:t xml:space="preserve">: Se identificará según corresponda el importe total </w:t>
      </w:r>
      <w:r w:rsidR="007F0960"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a la fecha de reporte por los honorarios médicos del primer (campo C02</w:t>
      </w:r>
      <w:r w:rsidR="005B0A80" w:rsidRPr="00957E39">
        <w:rPr>
          <w:rFonts w:ascii="Soberana Sans" w:hAnsi="Soberana Sans" w:cs="Georgia"/>
          <w:sz w:val="20"/>
          <w:szCs w:val="20"/>
        </w:rPr>
        <w:t>5</w:t>
      </w:r>
      <w:r w:rsidRPr="00957E39">
        <w:rPr>
          <w:rFonts w:ascii="Soberana Sans" w:hAnsi="Soberana Sans" w:cs="Georgia"/>
          <w:sz w:val="20"/>
          <w:szCs w:val="20"/>
        </w:rPr>
        <w:t>), segundo (campo C03</w:t>
      </w:r>
      <w:r w:rsidR="005B0A80" w:rsidRPr="00957E39">
        <w:rPr>
          <w:rFonts w:ascii="Soberana Sans" w:hAnsi="Soberana Sans" w:cs="Georgia"/>
          <w:sz w:val="20"/>
          <w:szCs w:val="20"/>
        </w:rPr>
        <w:t>5</w:t>
      </w:r>
      <w:r w:rsidRPr="00957E39">
        <w:rPr>
          <w:rFonts w:ascii="Soberana Sans" w:hAnsi="Soberana Sans" w:cs="Georgia"/>
          <w:sz w:val="20"/>
          <w:szCs w:val="20"/>
        </w:rPr>
        <w:t>) y tercer (campo C04</w:t>
      </w:r>
      <w:r w:rsidR="005B0A80" w:rsidRPr="00957E39">
        <w:rPr>
          <w:rFonts w:ascii="Soberana Sans" w:hAnsi="Soberana Sans" w:cs="Georgia"/>
          <w:sz w:val="20"/>
          <w:szCs w:val="20"/>
        </w:rPr>
        <w:t>5</w:t>
      </w:r>
      <w:r w:rsidRPr="00957E39">
        <w:rPr>
          <w:rFonts w:ascii="Soberana Sans" w:hAnsi="Soberana Sans" w:cs="Georgia"/>
          <w:sz w:val="20"/>
          <w:szCs w:val="20"/>
        </w:rPr>
        <w:t xml:space="preserve">) evento hospitalario ocurrido en el año de reporte del asegurado a quien corresponde el registro.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 xml:space="preserve">Cuando no haya ocurrido ningún evento hospitalario al asegurado en el año de reporte, o bien no se hayan </w:t>
      </w:r>
      <w:r w:rsidR="007F0960" w:rsidRPr="00957E39">
        <w:rPr>
          <w:rFonts w:ascii="Soberana Sans" w:hAnsi="Soberana Sans" w:cs="Georgia"/>
          <w:sz w:val="20"/>
          <w:szCs w:val="20"/>
        </w:rPr>
        <w:t>reportado ocurrencias</w:t>
      </w:r>
      <w:r w:rsidRPr="00957E39">
        <w:rPr>
          <w:rFonts w:ascii="Soberana Sans" w:hAnsi="Soberana Sans" w:cs="Georgia"/>
          <w:sz w:val="20"/>
          <w:szCs w:val="20"/>
        </w:rPr>
        <w:t xml:space="preserve"> por honorarios médicos en el año de reporte del primer, segundo o tercer evento hospitalario ocurrido en el ejercicio anterior al año de reporte, este campo deberá llenarse con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C02</w:t>
      </w:r>
      <w:r w:rsidR="005B0A80" w:rsidRPr="00957E39">
        <w:rPr>
          <w:rFonts w:ascii="Soberana Sans" w:hAnsi="Soberana Sans" w:cs="Georgia"/>
          <w:b/>
          <w:bCs/>
          <w:sz w:val="20"/>
          <w:szCs w:val="20"/>
        </w:rPr>
        <w:t>6</w:t>
      </w:r>
      <w:r w:rsidRPr="00957E39">
        <w:rPr>
          <w:rFonts w:ascii="Soberana Sans" w:hAnsi="Soberana Sans" w:cs="Georgia"/>
          <w:b/>
          <w:bCs/>
          <w:sz w:val="20"/>
          <w:szCs w:val="20"/>
        </w:rPr>
        <w:t>, C03</w:t>
      </w:r>
      <w:r w:rsidR="005B0A80" w:rsidRPr="00957E39">
        <w:rPr>
          <w:rFonts w:ascii="Soberana Sans" w:hAnsi="Soberana Sans" w:cs="Georgia"/>
          <w:b/>
          <w:bCs/>
          <w:sz w:val="20"/>
          <w:szCs w:val="20"/>
        </w:rPr>
        <w:t>6</w:t>
      </w:r>
      <w:r w:rsidRPr="00957E39">
        <w:rPr>
          <w:rFonts w:ascii="Soberana Sans" w:hAnsi="Soberana Sans" w:cs="Georgia"/>
          <w:b/>
          <w:bCs/>
          <w:sz w:val="20"/>
          <w:szCs w:val="20"/>
        </w:rPr>
        <w:t>, C04</w:t>
      </w:r>
      <w:r w:rsidR="005B0A80" w:rsidRPr="00957E39">
        <w:rPr>
          <w:rFonts w:ascii="Soberana Sans" w:hAnsi="Soberana Sans" w:cs="Georgia"/>
          <w:b/>
          <w:bCs/>
          <w:sz w:val="20"/>
          <w:szCs w:val="20"/>
        </w:rPr>
        <w:t>6</w:t>
      </w:r>
      <w:r w:rsidRPr="00957E39">
        <w:rPr>
          <w:rFonts w:ascii="Soberana Sans" w:hAnsi="Soberana Sans" w:cs="Georgia"/>
          <w:b/>
          <w:bCs/>
          <w:sz w:val="20"/>
          <w:szCs w:val="20"/>
        </w:rPr>
        <w:t xml:space="preserve"> Días de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stancia </w:t>
      </w:r>
      <w:r w:rsidR="004713EA" w:rsidRPr="00957E39">
        <w:rPr>
          <w:rFonts w:ascii="Soberana Sans" w:hAnsi="Soberana Sans" w:cs="Georgia"/>
          <w:b/>
          <w:bCs/>
          <w:sz w:val="20"/>
          <w:szCs w:val="20"/>
        </w:rPr>
        <w:t>H</w:t>
      </w:r>
      <w:r w:rsidRPr="00957E39">
        <w:rPr>
          <w:rFonts w:ascii="Soberana Sans" w:hAnsi="Soberana Sans" w:cs="Georgia"/>
          <w:b/>
          <w:bCs/>
          <w:sz w:val="20"/>
          <w:szCs w:val="20"/>
        </w:rPr>
        <w:t xml:space="preserve">ospitalaria </w:t>
      </w:r>
      <w:r w:rsidR="004713EA" w:rsidRPr="00957E39">
        <w:rPr>
          <w:rFonts w:ascii="Soberana Sans" w:hAnsi="Soberana Sans" w:cs="Georgia"/>
          <w:b/>
          <w:bCs/>
          <w:sz w:val="20"/>
          <w:szCs w:val="20"/>
        </w:rPr>
        <w:t>E</w:t>
      </w:r>
      <w:r w:rsidRPr="00957E39">
        <w:rPr>
          <w:rFonts w:ascii="Soberana Sans" w:hAnsi="Soberana Sans" w:cs="Georgia"/>
          <w:b/>
          <w:bCs/>
          <w:sz w:val="20"/>
          <w:szCs w:val="20"/>
        </w:rPr>
        <w:t>vento 1, 2 y 3</w:t>
      </w:r>
      <w:r w:rsidRPr="00957E39">
        <w:rPr>
          <w:rFonts w:ascii="Soberana Sans" w:hAnsi="Soberana Sans" w:cs="Georgia"/>
          <w:sz w:val="20"/>
          <w:szCs w:val="20"/>
        </w:rPr>
        <w:t>: En caso de que el primer (campo C02</w:t>
      </w:r>
      <w:r w:rsidR="005B0A80" w:rsidRPr="00957E39">
        <w:rPr>
          <w:rFonts w:ascii="Soberana Sans" w:hAnsi="Soberana Sans" w:cs="Georgia"/>
          <w:sz w:val="20"/>
          <w:szCs w:val="20"/>
        </w:rPr>
        <w:t>6</w:t>
      </w:r>
      <w:r w:rsidRPr="00957E39">
        <w:rPr>
          <w:rFonts w:ascii="Soberana Sans" w:hAnsi="Soberana Sans" w:cs="Georgia"/>
          <w:sz w:val="20"/>
          <w:szCs w:val="20"/>
        </w:rPr>
        <w:t>), segundo (campo C03</w:t>
      </w:r>
      <w:r w:rsidR="005B0A80" w:rsidRPr="00957E39">
        <w:rPr>
          <w:rFonts w:ascii="Soberana Sans" w:hAnsi="Soberana Sans" w:cs="Georgia"/>
          <w:sz w:val="20"/>
          <w:szCs w:val="20"/>
        </w:rPr>
        <w:t>6</w:t>
      </w:r>
      <w:r w:rsidRPr="00957E39">
        <w:rPr>
          <w:rFonts w:ascii="Soberana Sans" w:hAnsi="Soberana Sans" w:cs="Georgia"/>
          <w:sz w:val="20"/>
          <w:szCs w:val="20"/>
        </w:rPr>
        <w:t>) y tercer (campo C04</w:t>
      </w:r>
      <w:r w:rsidR="005B0A80" w:rsidRPr="00957E39">
        <w:rPr>
          <w:rFonts w:ascii="Soberana Sans" w:hAnsi="Soberana Sans" w:cs="Georgia"/>
          <w:sz w:val="20"/>
          <w:szCs w:val="20"/>
        </w:rPr>
        <w:t>6</w:t>
      </w:r>
      <w:r w:rsidRPr="00957E39">
        <w:rPr>
          <w:rFonts w:ascii="Soberana Sans" w:hAnsi="Soberana Sans" w:cs="Georgia"/>
          <w:sz w:val="20"/>
          <w:szCs w:val="20"/>
        </w:rPr>
        <w:t>) evento hospitalario ocurrido en el año de reporte del asegurado a quien corresponde el registro sea internamiento (1 en el campo C0</w:t>
      </w:r>
      <w:r w:rsidR="005B0A80" w:rsidRPr="00957E39">
        <w:rPr>
          <w:rFonts w:ascii="Soberana Sans" w:hAnsi="Soberana Sans" w:cs="Georgia"/>
          <w:sz w:val="20"/>
          <w:szCs w:val="20"/>
        </w:rPr>
        <w:t>18</w:t>
      </w:r>
      <w:r w:rsidRPr="00957E39">
        <w:rPr>
          <w:rFonts w:ascii="Soberana Sans" w:hAnsi="Soberana Sans" w:cs="Georgia"/>
          <w:sz w:val="20"/>
          <w:szCs w:val="20"/>
        </w:rPr>
        <w:t>, C0</w:t>
      </w:r>
      <w:r w:rsidR="005B0A80" w:rsidRPr="00957E39">
        <w:rPr>
          <w:rFonts w:ascii="Soberana Sans" w:hAnsi="Soberana Sans" w:cs="Georgia"/>
          <w:sz w:val="20"/>
          <w:szCs w:val="20"/>
        </w:rPr>
        <w:t>28</w:t>
      </w:r>
      <w:r w:rsidRPr="00957E39">
        <w:rPr>
          <w:rFonts w:ascii="Soberana Sans" w:hAnsi="Soberana Sans" w:cs="Georgia"/>
          <w:sz w:val="20"/>
          <w:szCs w:val="20"/>
        </w:rPr>
        <w:t xml:space="preserve"> o C0</w:t>
      </w:r>
      <w:r w:rsidR="005B0A80" w:rsidRPr="00957E39">
        <w:rPr>
          <w:rFonts w:ascii="Soberana Sans" w:hAnsi="Soberana Sans" w:cs="Georgia"/>
          <w:sz w:val="20"/>
          <w:szCs w:val="20"/>
        </w:rPr>
        <w:t>38</w:t>
      </w:r>
      <w:r w:rsidRPr="00957E39">
        <w:rPr>
          <w:rFonts w:ascii="Soberana Sans" w:hAnsi="Soberana Sans" w:cs="Georgia"/>
          <w:sz w:val="20"/>
          <w:szCs w:val="20"/>
        </w:rPr>
        <w:t xml:space="preserve">, respectivamente), se registrará el número de días de estancia hospitalaria del evento, en caso de haber concluido a la fecha de reporte. </w:t>
      </w:r>
    </w:p>
    <w:p w:rsidR="00051DA8" w:rsidRPr="00957E39" w:rsidRDefault="00051DA8" w:rsidP="004C7357">
      <w:pPr>
        <w:pStyle w:val="Texto"/>
        <w:spacing w:line="240" w:lineRule="auto"/>
        <w:rPr>
          <w:rFonts w:ascii="Soberana Sans" w:hAnsi="Soberana Sans" w:cs="Georgia"/>
          <w:sz w:val="20"/>
          <w:szCs w:val="20"/>
        </w:rPr>
      </w:pPr>
      <w:r w:rsidRPr="00957E39">
        <w:rPr>
          <w:rFonts w:ascii="Soberana Sans" w:hAnsi="Soberana Sans" w:cs="Georgia"/>
          <w:sz w:val="20"/>
          <w:szCs w:val="20"/>
        </w:rPr>
        <w:t>Cuando no haya ocurrido ningún evento hospitalario al asegurado en el año de reporte o el primer, segundo o tercer evento sea de tipo ambulatorio (2 en el campo C0</w:t>
      </w:r>
      <w:r w:rsidR="005B0A80" w:rsidRPr="00957E39">
        <w:rPr>
          <w:rFonts w:ascii="Soberana Sans" w:hAnsi="Soberana Sans" w:cs="Georgia"/>
          <w:sz w:val="20"/>
          <w:szCs w:val="20"/>
        </w:rPr>
        <w:t>18</w:t>
      </w:r>
      <w:r w:rsidRPr="00957E39">
        <w:rPr>
          <w:rFonts w:ascii="Soberana Sans" w:hAnsi="Soberana Sans" w:cs="Georgia"/>
          <w:sz w:val="20"/>
          <w:szCs w:val="20"/>
        </w:rPr>
        <w:t>, C0</w:t>
      </w:r>
      <w:r w:rsidR="005B0A80" w:rsidRPr="00957E39">
        <w:rPr>
          <w:rFonts w:ascii="Soberana Sans" w:hAnsi="Soberana Sans" w:cs="Georgia"/>
          <w:sz w:val="20"/>
          <w:szCs w:val="20"/>
        </w:rPr>
        <w:t>28</w:t>
      </w:r>
      <w:r w:rsidRPr="00957E39">
        <w:rPr>
          <w:rFonts w:ascii="Soberana Sans" w:hAnsi="Soberana Sans" w:cs="Georgia"/>
          <w:sz w:val="20"/>
          <w:szCs w:val="20"/>
        </w:rPr>
        <w:t xml:space="preserve"> </w:t>
      </w:r>
      <w:r w:rsidR="005A607C">
        <w:rPr>
          <w:rFonts w:ascii="Soberana Sans" w:hAnsi="Soberana Sans" w:cs="Georgia"/>
          <w:sz w:val="20"/>
          <w:szCs w:val="20"/>
        </w:rPr>
        <w:t>o</w:t>
      </w:r>
      <w:r w:rsidRPr="00957E39">
        <w:rPr>
          <w:rFonts w:ascii="Soberana Sans" w:hAnsi="Soberana Sans" w:cs="Georgia"/>
          <w:sz w:val="20"/>
          <w:szCs w:val="20"/>
        </w:rPr>
        <w:t xml:space="preserve"> C0</w:t>
      </w:r>
      <w:r w:rsidR="005B0A80" w:rsidRPr="00957E39">
        <w:rPr>
          <w:rFonts w:ascii="Soberana Sans" w:hAnsi="Soberana Sans" w:cs="Georgia"/>
          <w:sz w:val="20"/>
          <w:szCs w:val="20"/>
        </w:rPr>
        <w:t>38</w:t>
      </w:r>
      <w:r w:rsidRPr="00957E39">
        <w:rPr>
          <w:rFonts w:ascii="Soberana Sans" w:hAnsi="Soberana Sans" w:cs="Georgia"/>
          <w:sz w:val="20"/>
          <w:szCs w:val="20"/>
        </w:rPr>
        <w:t>, respectivamente), este campo deberá llenarse con |0|. En caso de que el primer, segundo o tercer evento hospitalario sea internamiento (1 en el campo C0</w:t>
      </w:r>
      <w:r w:rsidR="005B0A80" w:rsidRPr="00957E39">
        <w:rPr>
          <w:rFonts w:ascii="Soberana Sans" w:hAnsi="Soberana Sans" w:cs="Georgia"/>
          <w:sz w:val="20"/>
          <w:szCs w:val="20"/>
        </w:rPr>
        <w:t>18</w:t>
      </w:r>
      <w:r w:rsidRPr="00957E39">
        <w:rPr>
          <w:rFonts w:ascii="Soberana Sans" w:hAnsi="Soberana Sans" w:cs="Georgia"/>
          <w:sz w:val="20"/>
          <w:szCs w:val="20"/>
        </w:rPr>
        <w:t>, C0</w:t>
      </w:r>
      <w:r w:rsidR="005B0A80" w:rsidRPr="00957E39">
        <w:rPr>
          <w:rFonts w:ascii="Soberana Sans" w:hAnsi="Soberana Sans" w:cs="Georgia"/>
          <w:sz w:val="20"/>
          <w:szCs w:val="20"/>
        </w:rPr>
        <w:t>28</w:t>
      </w:r>
      <w:r w:rsidRPr="00957E39">
        <w:rPr>
          <w:rFonts w:ascii="Soberana Sans" w:hAnsi="Soberana Sans" w:cs="Georgia"/>
          <w:sz w:val="20"/>
          <w:szCs w:val="20"/>
        </w:rPr>
        <w:t xml:space="preserve"> o C0</w:t>
      </w:r>
      <w:r w:rsidR="005B0A80" w:rsidRPr="00957E39">
        <w:rPr>
          <w:rFonts w:ascii="Soberana Sans" w:hAnsi="Soberana Sans" w:cs="Georgia"/>
          <w:sz w:val="20"/>
          <w:szCs w:val="20"/>
        </w:rPr>
        <w:t>38</w:t>
      </w:r>
      <w:r w:rsidRPr="00957E39">
        <w:rPr>
          <w:rFonts w:ascii="Soberana Sans" w:hAnsi="Soberana Sans" w:cs="Georgia"/>
          <w:sz w:val="20"/>
          <w:szCs w:val="20"/>
        </w:rPr>
        <w:t xml:space="preserve">, </w:t>
      </w:r>
      <w:r w:rsidRPr="00957E39">
        <w:rPr>
          <w:rFonts w:ascii="Soberana Sans" w:hAnsi="Soberana Sans" w:cs="Georgia"/>
          <w:sz w:val="20"/>
          <w:szCs w:val="20"/>
        </w:rPr>
        <w:lastRenderedPageBreak/>
        <w:t>respectivamente) y no haya concluido a la fecha de reporte, este campo deberá llenarse como 999.</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C02</w:t>
      </w:r>
      <w:r w:rsidR="005B0A80" w:rsidRPr="00957E39">
        <w:rPr>
          <w:rFonts w:ascii="Soberana Sans" w:hAnsi="Soberana Sans" w:cs="Georgia"/>
          <w:b/>
          <w:bCs/>
          <w:sz w:val="20"/>
          <w:szCs w:val="20"/>
        </w:rPr>
        <w:t>7</w:t>
      </w:r>
      <w:r w:rsidRPr="00957E39">
        <w:rPr>
          <w:rFonts w:ascii="Soberana Sans" w:hAnsi="Soberana Sans" w:cs="Georgia"/>
          <w:b/>
          <w:bCs/>
          <w:sz w:val="20"/>
          <w:szCs w:val="20"/>
        </w:rPr>
        <w:t>, C03</w:t>
      </w:r>
      <w:r w:rsidR="005B0A80" w:rsidRPr="00957E39">
        <w:rPr>
          <w:rFonts w:ascii="Soberana Sans" w:hAnsi="Soberana Sans" w:cs="Georgia"/>
          <w:b/>
          <w:bCs/>
          <w:sz w:val="20"/>
          <w:szCs w:val="20"/>
        </w:rPr>
        <w:t>7</w:t>
      </w:r>
      <w:r w:rsidRPr="00957E39">
        <w:rPr>
          <w:rFonts w:ascii="Soberana Sans" w:hAnsi="Soberana Sans" w:cs="Georgia"/>
          <w:b/>
          <w:bCs/>
          <w:sz w:val="20"/>
          <w:szCs w:val="20"/>
        </w:rPr>
        <w:t>, C04</w:t>
      </w:r>
      <w:r w:rsidR="005B0A80" w:rsidRPr="00957E39">
        <w:rPr>
          <w:rFonts w:ascii="Soberana Sans" w:hAnsi="Soberana Sans" w:cs="Georgia"/>
          <w:b/>
          <w:bCs/>
          <w:sz w:val="20"/>
          <w:szCs w:val="20"/>
        </w:rPr>
        <w:t>7</w:t>
      </w:r>
      <w:r w:rsidRPr="00957E39">
        <w:rPr>
          <w:rFonts w:ascii="Soberana Sans" w:hAnsi="Soberana Sans" w:cs="Georgia"/>
          <w:b/>
          <w:bCs/>
          <w:sz w:val="20"/>
          <w:szCs w:val="20"/>
        </w:rPr>
        <w:t xml:space="preserve"> Número de </w:t>
      </w:r>
      <w:r w:rsidR="004713EA" w:rsidRPr="00957E39">
        <w:rPr>
          <w:rFonts w:ascii="Soberana Sans" w:hAnsi="Soberana Sans" w:cs="Georgia"/>
          <w:b/>
          <w:bCs/>
          <w:sz w:val="20"/>
          <w:szCs w:val="20"/>
        </w:rPr>
        <w:t>H</w:t>
      </w:r>
      <w:r w:rsidRPr="00957E39">
        <w:rPr>
          <w:rFonts w:ascii="Soberana Sans" w:hAnsi="Soberana Sans" w:cs="Georgia"/>
          <w:b/>
          <w:bCs/>
          <w:sz w:val="20"/>
          <w:szCs w:val="20"/>
        </w:rPr>
        <w:t xml:space="preserve">ospital o </w:t>
      </w:r>
      <w:r w:rsidR="004713EA" w:rsidRPr="00957E39">
        <w:rPr>
          <w:rFonts w:ascii="Soberana Sans" w:hAnsi="Soberana Sans" w:cs="Georgia"/>
          <w:b/>
          <w:bCs/>
          <w:sz w:val="20"/>
          <w:szCs w:val="20"/>
        </w:rPr>
        <w:t>C</w:t>
      </w:r>
      <w:r w:rsidRPr="00957E39">
        <w:rPr>
          <w:rFonts w:ascii="Soberana Sans" w:hAnsi="Soberana Sans" w:cs="Georgia"/>
          <w:b/>
          <w:bCs/>
          <w:sz w:val="20"/>
          <w:szCs w:val="20"/>
        </w:rPr>
        <w:t xml:space="preserve">entro </w:t>
      </w:r>
      <w:r w:rsidR="004713EA" w:rsidRPr="00957E39">
        <w:rPr>
          <w:rFonts w:ascii="Soberana Sans" w:hAnsi="Soberana Sans" w:cs="Georgia"/>
          <w:b/>
          <w:bCs/>
          <w:sz w:val="20"/>
          <w:szCs w:val="20"/>
        </w:rPr>
        <w:t>A</w:t>
      </w:r>
      <w:r w:rsidRPr="00957E39">
        <w:rPr>
          <w:rFonts w:ascii="Soberana Sans" w:hAnsi="Soberana Sans" w:cs="Georgia"/>
          <w:b/>
          <w:bCs/>
          <w:sz w:val="20"/>
          <w:szCs w:val="20"/>
        </w:rPr>
        <w:t xml:space="preserve">mbulatorio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 1, 2 y 3</w:t>
      </w:r>
      <w:r w:rsidRPr="00957E39">
        <w:rPr>
          <w:rFonts w:ascii="Soberana Sans" w:hAnsi="Soberana Sans" w:cs="Georgia"/>
          <w:sz w:val="20"/>
          <w:szCs w:val="20"/>
        </w:rPr>
        <w:t>: Se registrará según corresponda la clave de identificación según el Directorio de Unidades Médicas por Entidad Federativa de la Secretaria de Salud (DUMEF</w:t>
      </w:r>
      <w:r w:rsidR="009F3C31" w:rsidRPr="00957E39">
        <w:rPr>
          <w:rFonts w:ascii="Soberana Sans" w:hAnsi="Soberana Sans" w:cs="Georgia"/>
          <w:sz w:val="20"/>
          <w:szCs w:val="20"/>
        </w:rPr>
        <w:t xml:space="preserve"> – Catálogo </w:t>
      </w:r>
      <w:r w:rsidR="009F3C31" w:rsidRPr="00B4700F">
        <w:rPr>
          <w:rFonts w:ascii="Soberana Sans" w:hAnsi="Soberana Sans" w:cs="Georgia"/>
          <w:sz w:val="20"/>
          <w:szCs w:val="20"/>
        </w:rPr>
        <w:t>81</w:t>
      </w:r>
      <w:r w:rsidRPr="00B4700F">
        <w:rPr>
          <w:rFonts w:ascii="Soberana Sans" w:hAnsi="Soberana Sans" w:cs="Georgia"/>
          <w:sz w:val="20"/>
          <w:szCs w:val="20"/>
        </w:rPr>
        <w:t>)</w:t>
      </w:r>
      <w:r w:rsidRPr="00957E39">
        <w:rPr>
          <w:rFonts w:ascii="Soberana Sans" w:hAnsi="Soberana Sans" w:cs="Georgia"/>
          <w:sz w:val="20"/>
          <w:szCs w:val="20"/>
        </w:rPr>
        <w:t xml:space="preserve"> del hospital o del centro ambulatorio principal (en caso de no tener la clave del mismo, se deberá capturar el RFC correspondiente), en el que se haya atendido el primer (campo C02</w:t>
      </w:r>
      <w:r w:rsidR="005B0A80" w:rsidRPr="00957E39">
        <w:rPr>
          <w:rFonts w:ascii="Soberana Sans" w:hAnsi="Soberana Sans" w:cs="Georgia"/>
          <w:sz w:val="20"/>
          <w:szCs w:val="20"/>
        </w:rPr>
        <w:t>7</w:t>
      </w:r>
      <w:r w:rsidRPr="00957E39">
        <w:rPr>
          <w:rFonts w:ascii="Soberana Sans" w:hAnsi="Soberana Sans" w:cs="Georgia"/>
          <w:sz w:val="20"/>
          <w:szCs w:val="20"/>
        </w:rPr>
        <w:t>), segundo (campo C03</w:t>
      </w:r>
      <w:r w:rsidR="005B0A80" w:rsidRPr="00957E39">
        <w:rPr>
          <w:rFonts w:ascii="Soberana Sans" w:hAnsi="Soberana Sans" w:cs="Georgia"/>
          <w:sz w:val="20"/>
          <w:szCs w:val="20"/>
        </w:rPr>
        <w:t>7</w:t>
      </w:r>
      <w:r w:rsidRPr="00957E39">
        <w:rPr>
          <w:rFonts w:ascii="Soberana Sans" w:hAnsi="Soberana Sans" w:cs="Georgia"/>
          <w:sz w:val="20"/>
          <w:szCs w:val="20"/>
        </w:rPr>
        <w:t>) o tercer (campo C04</w:t>
      </w:r>
      <w:r w:rsidR="005B0A80" w:rsidRPr="00957E39">
        <w:rPr>
          <w:rFonts w:ascii="Soberana Sans" w:hAnsi="Soberana Sans" w:cs="Georgia"/>
          <w:sz w:val="20"/>
          <w:szCs w:val="20"/>
        </w:rPr>
        <w:t>7</w:t>
      </w:r>
      <w:r w:rsidRPr="00957E39">
        <w:rPr>
          <w:rFonts w:ascii="Soberana Sans" w:hAnsi="Soberana Sans" w:cs="Georgia"/>
          <w:sz w:val="20"/>
          <w:szCs w:val="20"/>
        </w:rPr>
        <w:t xml:space="preserve">) evento hospitalario ocurrido en el año de reporte del asegurado a quien corresponde el registro.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Cuando no haya ocurrido ningún evento hospitalario al asegurado en el año de reporte, este campo deberá estar vacío.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w:t>
      </w:r>
      <w:r w:rsidR="005B0A80" w:rsidRPr="00957E39">
        <w:rPr>
          <w:rFonts w:ascii="Soberana Sans" w:hAnsi="Soberana Sans" w:cs="Georgia"/>
          <w:b/>
          <w:bCs/>
          <w:sz w:val="20"/>
          <w:szCs w:val="20"/>
        </w:rPr>
        <w:t>48</w:t>
      </w:r>
      <w:r w:rsidRPr="00957E39">
        <w:rPr>
          <w:rFonts w:ascii="Soberana Sans" w:hAnsi="Soberana Sans" w:cs="Georgia"/>
          <w:b/>
          <w:bCs/>
          <w:sz w:val="20"/>
          <w:szCs w:val="20"/>
        </w:rPr>
        <w:t xml:space="preserve"> Número de </w:t>
      </w:r>
      <w:r w:rsidR="004713EA"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ventos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ospitalarios</w:t>
      </w:r>
      <w:r w:rsidRPr="00957E39">
        <w:rPr>
          <w:rFonts w:ascii="Soberana Sans" w:hAnsi="Soberana Sans" w:cs="Georgia"/>
          <w:sz w:val="20"/>
          <w:szCs w:val="20"/>
        </w:rPr>
        <w:t xml:space="preserve">: Se especificará el número de otros eventos hospitalarios ocurridos en el año de reporte al asegurado a quien corresponde el registro.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Cuando no haya ocurrido ningún otro evento hospitalario del asegurado en el año de reporte, este campo deberá llenarse con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w:t>
      </w:r>
      <w:r w:rsidR="005B0A80" w:rsidRPr="00957E39">
        <w:rPr>
          <w:rFonts w:ascii="Soberana Sans" w:hAnsi="Soberana Sans" w:cs="Georgia"/>
          <w:b/>
          <w:bCs/>
          <w:sz w:val="20"/>
          <w:szCs w:val="20"/>
        </w:rPr>
        <w:t>49</w:t>
      </w:r>
      <w:r w:rsidRPr="00957E39">
        <w:rPr>
          <w:rFonts w:ascii="Soberana Sans" w:hAnsi="Soberana Sans" w:cs="Georgia"/>
          <w:b/>
          <w:bCs/>
          <w:sz w:val="20"/>
          <w:szCs w:val="20"/>
        </w:rPr>
        <w:t xml:space="preserve"> Monto de </w:t>
      </w:r>
      <w:r w:rsidR="004713EA" w:rsidRPr="00957E39">
        <w:rPr>
          <w:rFonts w:ascii="Soberana Sans" w:hAnsi="Soberana Sans" w:cs="Georgia"/>
          <w:b/>
          <w:bCs/>
          <w:sz w:val="20"/>
          <w:szCs w:val="20"/>
        </w:rPr>
        <w:t>H</w:t>
      </w:r>
      <w:r w:rsidRPr="00957E39">
        <w:rPr>
          <w:rFonts w:ascii="Soberana Sans" w:hAnsi="Soberana Sans" w:cs="Georgia"/>
          <w:b/>
          <w:bCs/>
          <w:sz w:val="20"/>
          <w:szCs w:val="20"/>
        </w:rPr>
        <w:t xml:space="preserve">ospitalización </w:t>
      </w:r>
      <w:r w:rsidR="004713EA"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ventos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ospitalarios</w:t>
      </w:r>
      <w:r w:rsidRPr="00957E39">
        <w:rPr>
          <w:rFonts w:ascii="Soberana Sans" w:hAnsi="Soberana Sans" w:cs="Georgia"/>
          <w:sz w:val="20"/>
          <w:szCs w:val="20"/>
        </w:rPr>
        <w:t xml:space="preserve">: Se identificará el importe total </w:t>
      </w:r>
      <w:r w:rsidR="007F0960"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otros eventos hospitalarios ocurridos en el año de reporte al asegurado a quien corresponde el registro, incluyendo los gastos por hospitalización, exámenes de laboratorio y de imagenología, estudios de gabinete, medicamentos y demás gastos por otros conceptos.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Cuando no haya ocurrido ningún otro evento hospitalario del asegurado en el año de reporte, este campo deberá llenarse con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C05</w:t>
      </w:r>
      <w:r w:rsidR="005B0A80" w:rsidRPr="00957E39">
        <w:rPr>
          <w:rFonts w:ascii="Soberana Sans" w:hAnsi="Soberana Sans" w:cs="Georgia"/>
          <w:b/>
          <w:bCs/>
          <w:sz w:val="20"/>
          <w:szCs w:val="20"/>
        </w:rPr>
        <w:t>0</w:t>
      </w:r>
      <w:r w:rsidRPr="00957E39">
        <w:rPr>
          <w:rFonts w:ascii="Soberana Sans" w:hAnsi="Soberana Sans" w:cs="Georgia"/>
          <w:b/>
          <w:bCs/>
          <w:sz w:val="20"/>
          <w:szCs w:val="20"/>
        </w:rPr>
        <w:t xml:space="preserve"> Monto de </w:t>
      </w:r>
      <w:r w:rsidR="004713EA" w:rsidRPr="00957E39">
        <w:rPr>
          <w:rFonts w:ascii="Soberana Sans" w:hAnsi="Soberana Sans" w:cs="Georgia"/>
          <w:b/>
          <w:bCs/>
          <w:sz w:val="20"/>
          <w:szCs w:val="20"/>
        </w:rPr>
        <w:t>H</w:t>
      </w:r>
      <w:r w:rsidRPr="00957E39">
        <w:rPr>
          <w:rFonts w:ascii="Soberana Sans" w:hAnsi="Soberana Sans" w:cs="Georgia"/>
          <w:b/>
          <w:bCs/>
          <w:sz w:val="20"/>
          <w:szCs w:val="20"/>
        </w:rPr>
        <w:t xml:space="preserve">onorarios </w:t>
      </w:r>
      <w:r w:rsidR="004713EA" w:rsidRPr="00957E39">
        <w:rPr>
          <w:rFonts w:ascii="Soberana Sans" w:hAnsi="Soberana Sans" w:cs="Georgia"/>
          <w:b/>
          <w:bCs/>
          <w:sz w:val="20"/>
          <w:szCs w:val="20"/>
        </w:rPr>
        <w:t>M</w:t>
      </w:r>
      <w:r w:rsidRPr="00957E39">
        <w:rPr>
          <w:rFonts w:ascii="Soberana Sans" w:hAnsi="Soberana Sans" w:cs="Georgia"/>
          <w:b/>
          <w:bCs/>
          <w:sz w:val="20"/>
          <w:szCs w:val="20"/>
        </w:rPr>
        <w:t xml:space="preserve">édicos </w:t>
      </w:r>
      <w:r w:rsidR="004713EA"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4713EA" w:rsidRPr="00957E39">
        <w:rPr>
          <w:rFonts w:ascii="Soberana Sans" w:hAnsi="Soberana Sans" w:cs="Georgia"/>
          <w:b/>
          <w:bCs/>
          <w:sz w:val="20"/>
          <w:szCs w:val="20"/>
        </w:rPr>
        <w:t>E</w:t>
      </w:r>
      <w:r w:rsidRPr="00957E39">
        <w:rPr>
          <w:rFonts w:ascii="Soberana Sans" w:hAnsi="Soberana Sans" w:cs="Georgia"/>
          <w:b/>
          <w:bCs/>
          <w:sz w:val="20"/>
          <w:szCs w:val="20"/>
        </w:rPr>
        <w:t xml:space="preserve">ventos </w:t>
      </w:r>
      <w:r w:rsidR="004713EA" w:rsidRPr="00957E39">
        <w:rPr>
          <w:rFonts w:ascii="Soberana Sans" w:hAnsi="Soberana Sans" w:cs="Georgia"/>
          <w:b/>
          <w:bCs/>
          <w:sz w:val="20"/>
          <w:szCs w:val="20"/>
        </w:rPr>
        <w:t>H</w:t>
      </w:r>
      <w:r w:rsidRPr="00957E39">
        <w:rPr>
          <w:rFonts w:ascii="Soberana Sans" w:hAnsi="Soberana Sans" w:cs="Georgia"/>
          <w:b/>
          <w:bCs/>
          <w:sz w:val="20"/>
          <w:szCs w:val="20"/>
        </w:rPr>
        <w:t>ospitalarios</w:t>
      </w:r>
      <w:r w:rsidRPr="00957E39">
        <w:rPr>
          <w:rFonts w:ascii="Soberana Sans" w:hAnsi="Soberana Sans" w:cs="Georgia"/>
          <w:sz w:val="20"/>
          <w:szCs w:val="20"/>
        </w:rPr>
        <w:t xml:space="preserve">: Se identificará el importe total </w:t>
      </w:r>
      <w:r w:rsidR="007F0960"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honorarios médicos de otros eventos hospitalarios ocurridos en el año de reporte al asegurado a quien corresponde el registro.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Cuando no haya ocurrido ningún otro evento hospitalario del asegurado en el año de reporte, este campo deberá llenarse con |0|.</w:t>
      </w:r>
    </w:p>
    <w:p w:rsidR="00730A32" w:rsidRPr="00957E39" w:rsidRDefault="00730A32" w:rsidP="00F726A5">
      <w:pPr>
        <w:pStyle w:val="Texto"/>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t>Consultas Externas por Diagnóstico</w:t>
      </w:r>
    </w:p>
    <w:p w:rsidR="00051DA8"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Las variables contenidas en la tabla anexa</w:t>
      </w:r>
      <w:r w:rsidR="005A607C">
        <w:rPr>
          <w:rFonts w:ascii="Soberana Sans" w:hAnsi="Soberana Sans" w:cs="Georgia"/>
          <w:sz w:val="20"/>
          <w:szCs w:val="20"/>
        </w:rPr>
        <w:t>,</w:t>
      </w:r>
      <w:r w:rsidRPr="00957E39">
        <w:rPr>
          <w:rFonts w:ascii="Soberana Sans" w:hAnsi="Soberana Sans" w:cs="Georgia"/>
          <w:sz w:val="20"/>
          <w:szCs w:val="20"/>
        </w:rPr>
        <w:t xml:space="preserve"> deberán reportarse para los Diagnósticos 1 al 10 según las claves de campos asignadas y utilizando las definiciones descritas a continuación de la tabla:</w:t>
      </w:r>
    </w:p>
    <w:p w:rsidR="005A607C" w:rsidRPr="00957E39" w:rsidRDefault="005A607C" w:rsidP="00F726A5">
      <w:pPr>
        <w:pStyle w:val="Texto"/>
        <w:spacing w:line="240" w:lineRule="auto"/>
        <w:rPr>
          <w:rFonts w:ascii="Soberana Sans" w:hAnsi="Soberana Sans" w:cs="Georgia"/>
          <w:sz w:val="20"/>
          <w:szCs w:val="20"/>
        </w:rPr>
      </w:pPr>
    </w:p>
    <w:tbl>
      <w:tblPr>
        <w:tblW w:w="8711" w:type="dxa"/>
        <w:tblInd w:w="70" w:type="dxa"/>
        <w:tblLayout w:type="fixed"/>
        <w:tblCellMar>
          <w:left w:w="70" w:type="dxa"/>
          <w:right w:w="70" w:type="dxa"/>
        </w:tblCellMar>
        <w:tblLook w:val="0000" w:firstRow="0" w:lastRow="0" w:firstColumn="0" w:lastColumn="0" w:noHBand="0" w:noVBand="0"/>
      </w:tblPr>
      <w:tblGrid>
        <w:gridCol w:w="1907"/>
        <w:gridCol w:w="567"/>
        <w:gridCol w:w="709"/>
        <w:gridCol w:w="708"/>
        <w:gridCol w:w="709"/>
        <w:gridCol w:w="709"/>
        <w:gridCol w:w="709"/>
        <w:gridCol w:w="708"/>
        <w:gridCol w:w="709"/>
        <w:gridCol w:w="567"/>
        <w:gridCol w:w="709"/>
      </w:tblGrid>
      <w:tr w:rsidR="005A607C" w:rsidRPr="005A607C" w:rsidTr="005A607C">
        <w:trPr>
          <w:trHeight w:val="783"/>
          <w:tblHeader/>
        </w:trPr>
        <w:tc>
          <w:tcPr>
            <w:tcW w:w="1907" w:type="dxa"/>
            <w:tcBorders>
              <w:top w:val="single" w:sz="6" w:space="0" w:color="auto"/>
              <w:left w:val="single" w:sz="6" w:space="0" w:color="auto"/>
              <w:bottom w:val="single" w:sz="6" w:space="0" w:color="auto"/>
              <w:right w:val="single" w:sz="6" w:space="0" w:color="auto"/>
              <w:tl2br w:val="single" w:sz="6" w:space="0" w:color="auto"/>
            </w:tcBorders>
            <w:shd w:val="clear" w:color="auto" w:fill="B6DDE8" w:themeFill="accent5" w:themeFillTint="66"/>
            <w:noWrap/>
          </w:tcPr>
          <w:p w:rsidR="00051DA8" w:rsidRPr="005A607C" w:rsidRDefault="007F0960" w:rsidP="007F0960">
            <w:pPr>
              <w:pStyle w:val="Texto"/>
              <w:spacing w:before="60" w:after="0" w:line="240" w:lineRule="auto"/>
              <w:ind w:firstLine="0"/>
              <w:rPr>
                <w:rFonts w:ascii="Soberana Sans" w:hAnsi="Soberana Sans" w:cs="Georgia"/>
                <w:szCs w:val="20"/>
              </w:rPr>
            </w:pPr>
            <w:r w:rsidRPr="005A607C">
              <w:rPr>
                <w:rFonts w:ascii="Soberana Sans" w:hAnsi="Soberana Sans" w:cs="Georgia"/>
                <w:szCs w:val="20"/>
              </w:rPr>
              <w:t xml:space="preserve">              </w:t>
            </w:r>
            <w:r w:rsidR="003B1095" w:rsidRPr="005A607C">
              <w:rPr>
                <w:rFonts w:ascii="Soberana Sans" w:hAnsi="Soberana Sans" w:cs="Georgia"/>
                <w:szCs w:val="20"/>
              </w:rPr>
              <w:t xml:space="preserve">      </w:t>
            </w:r>
            <w:r w:rsidR="00051DA8" w:rsidRPr="005A607C">
              <w:rPr>
                <w:rFonts w:ascii="Soberana Sans" w:hAnsi="Soberana Sans" w:cs="Georgia"/>
                <w:szCs w:val="20"/>
              </w:rPr>
              <w:t>No. Diag</w:t>
            </w:r>
            <w:r w:rsidR="00730A32" w:rsidRPr="005A607C">
              <w:rPr>
                <w:rFonts w:ascii="Soberana Sans" w:hAnsi="Soberana Sans" w:cs="Georgia"/>
                <w:szCs w:val="20"/>
              </w:rPr>
              <w:t xml:space="preserve">-                     </w:t>
            </w:r>
            <w:r w:rsidR="00730A32" w:rsidRPr="005A607C">
              <w:rPr>
                <w:rFonts w:ascii="Soberana Sans" w:hAnsi="Soberana Sans" w:cs="Georgia"/>
                <w:color w:val="B6DDE8" w:themeColor="accent5" w:themeTint="66"/>
                <w:szCs w:val="20"/>
              </w:rPr>
              <w:t>.</w:t>
            </w:r>
            <w:r w:rsidR="00730A32" w:rsidRPr="005A607C">
              <w:rPr>
                <w:rFonts w:ascii="Soberana Sans" w:hAnsi="Soberana Sans" w:cs="Georgia"/>
                <w:szCs w:val="20"/>
              </w:rPr>
              <w:t xml:space="preserve">                       </w:t>
            </w:r>
            <w:r w:rsidR="00051DA8" w:rsidRPr="005A607C">
              <w:rPr>
                <w:rFonts w:ascii="Soberana Sans" w:hAnsi="Soberana Sans" w:cs="Georgia"/>
                <w:szCs w:val="20"/>
              </w:rPr>
              <w:t>nóstico</w:t>
            </w:r>
          </w:p>
          <w:p w:rsidR="00051DA8" w:rsidRPr="005A607C" w:rsidRDefault="00051DA8" w:rsidP="00D3282B">
            <w:pPr>
              <w:pStyle w:val="Texto"/>
              <w:spacing w:before="120" w:after="20" w:line="240" w:lineRule="auto"/>
              <w:ind w:firstLine="0"/>
              <w:rPr>
                <w:rFonts w:ascii="Soberana Sans" w:hAnsi="Soberana Sans" w:cs="Georgia"/>
                <w:szCs w:val="20"/>
              </w:rPr>
            </w:pPr>
            <w:r w:rsidRPr="005A607C">
              <w:rPr>
                <w:rFonts w:ascii="Soberana Sans" w:hAnsi="Soberana Sans" w:cs="Georgia"/>
                <w:szCs w:val="20"/>
              </w:rPr>
              <w:t>Variable</w:t>
            </w:r>
          </w:p>
        </w:tc>
        <w:tc>
          <w:tcPr>
            <w:tcW w:w="567"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5A607C" w:rsidRDefault="00051DA8" w:rsidP="00D3282B">
            <w:pPr>
              <w:pStyle w:val="Texto"/>
              <w:spacing w:line="240" w:lineRule="auto"/>
              <w:ind w:firstLine="0"/>
              <w:jc w:val="center"/>
              <w:rPr>
                <w:rFonts w:ascii="Soberana Sans" w:hAnsi="Soberana Sans" w:cs="Georgia"/>
                <w:szCs w:val="20"/>
              </w:rPr>
            </w:pPr>
            <w:r w:rsidRPr="005A607C">
              <w:rPr>
                <w:rFonts w:ascii="Soberana Sans" w:hAnsi="Soberana Sans" w:cs="Georgia"/>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5A607C" w:rsidRDefault="00051DA8" w:rsidP="00D3282B">
            <w:pPr>
              <w:pStyle w:val="Texto"/>
              <w:spacing w:line="240" w:lineRule="auto"/>
              <w:ind w:firstLine="0"/>
              <w:jc w:val="center"/>
              <w:rPr>
                <w:rFonts w:ascii="Soberana Sans" w:hAnsi="Soberana Sans" w:cs="Georgia"/>
                <w:szCs w:val="20"/>
              </w:rPr>
            </w:pPr>
            <w:r w:rsidRPr="005A607C">
              <w:rPr>
                <w:rFonts w:ascii="Soberana Sans" w:hAnsi="Soberana Sans" w:cs="Georgia"/>
                <w:szCs w:val="20"/>
              </w:rPr>
              <w:t>2</w:t>
            </w:r>
          </w:p>
        </w:tc>
        <w:tc>
          <w:tcPr>
            <w:tcW w:w="708"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5A607C" w:rsidRDefault="00051DA8" w:rsidP="00D3282B">
            <w:pPr>
              <w:pStyle w:val="Texto"/>
              <w:spacing w:line="240" w:lineRule="auto"/>
              <w:ind w:firstLine="0"/>
              <w:jc w:val="center"/>
              <w:rPr>
                <w:rFonts w:ascii="Soberana Sans" w:hAnsi="Soberana Sans" w:cs="Georgia"/>
                <w:szCs w:val="20"/>
              </w:rPr>
            </w:pPr>
            <w:r w:rsidRPr="005A607C">
              <w:rPr>
                <w:rFonts w:ascii="Soberana Sans" w:hAnsi="Soberana Sans" w:cs="Georgia"/>
                <w:szCs w:val="20"/>
              </w:rPr>
              <w:t>3</w:t>
            </w:r>
          </w:p>
        </w:tc>
        <w:tc>
          <w:tcPr>
            <w:tcW w:w="70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5A607C" w:rsidRDefault="00051DA8" w:rsidP="00D3282B">
            <w:pPr>
              <w:pStyle w:val="Texto"/>
              <w:spacing w:line="240" w:lineRule="auto"/>
              <w:ind w:firstLine="0"/>
              <w:jc w:val="center"/>
              <w:rPr>
                <w:rFonts w:ascii="Soberana Sans" w:hAnsi="Soberana Sans" w:cs="Georgia"/>
                <w:szCs w:val="20"/>
              </w:rPr>
            </w:pPr>
            <w:r w:rsidRPr="005A607C">
              <w:rPr>
                <w:rFonts w:ascii="Soberana Sans" w:hAnsi="Soberana Sans" w:cs="Georgia"/>
                <w:szCs w:val="20"/>
              </w:rPr>
              <w:t>4</w:t>
            </w:r>
          </w:p>
        </w:tc>
        <w:tc>
          <w:tcPr>
            <w:tcW w:w="70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5A607C" w:rsidRDefault="00051DA8" w:rsidP="00D3282B">
            <w:pPr>
              <w:pStyle w:val="Texto"/>
              <w:spacing w:line="240" w:lineRule="auto"/>
              <w:ind w:firstLine="0"/>
              <w:jc w:val="center"/>
              <w:rPr>
                <w:rFonts w:ascii="Soberana Sans" w:hAnsi="Soberana Sans" w:cs="Georgia"/>
                <w:szCs w:val="20"/>
              </w:rPr>
            </w:pPr>
            <w:r w:rsidRPr="005A607C">
              <w:rPr>
                <w:rFonts w:ascii="Soberana Sans" w:hAnsi="Soberana Sans" w:cs="Georgia"/>
                <w:szCs w:val="20"/>
              </w:rPr>
              <w:t>5</w:t>
            </w:r>
          </w:p>
        </w:tc>
        <w:tc>
          <w:tcPr>
            <w:tcW w:w="70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5A607C" w:rsidRDefault="00051DA8" w:rsidP="00D3282B">
            <w:pPr>
              <w:pStyle w:val="Texto"/>
              <w:spacing w:line="240" w:lineRule="auto"/>
              <w:ind w:firstLine="0"/>
              <w:jc w:val="center"/>
              <w:rPr>
                <w:rFonts w:ascii="Soberana Sans" w:hAnsi="Soberana Sans" w:cs="Georgia"/>
                <w:szCs w:val="20"/>
              </w:rPr>
            </w:pPr>
            <w:r w:rsidRPr="005A607C">
              <w:rPr>
                <w:rFonts w:ascii="Soberana Sans" w:hAnsi="Soberana Sans" w:cs="Georgia"/>
                <w:szCs w:val="20"/>
              </w:rPr>
              <w:t>6</w:t>
            </w:r>
          </w:p>
        </w:tc>
        <w:tc>
          <w:tcPr>
            <w:tcW w:w="708"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5A607C" w:rsidRDefault="00051DA8" w:rsidP="00D3282B">
            <w:pPr>
              <w:pStyle w:val="Texto"/>
              <w:spacing w:line="240" w:lineRule="auto"/>
              <w:ind w:firstLine="0"/>
              <w:jc w:val="center"/>
              <w:rPr>
                <w:rFonts w:ascii="Soberana Sans" w:hAnsi="Soberana Sans" w:cs="Georgia"/>
                <w:szCs w:val="20"/>
              </w:rPr>
            </w:pPr>
            <w:r w:rsidRPr="005A607C">
              <w:rPr>
                <w:rFonts w:ascii="Soberana Sans" w:hAnsi="Soberana Sans" w:cs="Georgia"/>
                <w:szCs w:val="20"/>
              </w:rPr>
              <w:t>7</w:t>
            </w:r>
          </w:p>
        </w:tc>
        <w:tc>
          <w:tcPr>
            <w:tcW w:w="70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5A607C" w:rsidRDefault="00051DA8" w:rsidP="00D3282B">
            <w:pPr>
              <w:pStyle w:val="Texto"/>
              <w:spacing w:line="240" w:lineRule="auto"/>
              <w:ind w:firstLine="0"/>
              <w:jc w:val="center"/>
              <w:rPr>
                <w:rFonts w:ascii="Soberana Sans" w:hAnsi="Soberana Sans" w:cs="Georgia"/>
                <w:szCs w:val="20"/>
              </w:rPr>
            </w:pPr>
            <w:r w:rsidRPr="005A607C">
              <w:rPr>
                <w:rFonts w:ascii="Soberana Sans" w:hAnsi="Soberana Sans" w:cs="Georgia"/>
                <w:szCs w:val="20"/>
              </w:rPr>
              <w:t>8</w:t>
            </w:r>
          </w:p>
        </w:tc>
        <w:tc>
          <w:tcPr>
            <w:tcW w:w="567"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5A607C" w:rsidRDefault="00051DA8" w:rsidP="00D3282B">
            <w:pPr>
              <w:pStyle w:val="Texto"/>
              <w:spacing w:line="240" w:lineRule="auto"/>
              <w:ind w:firstLine="0"/>
              <w:jc w:val="center"/>
              <w:rPr>
                <w:rFonts w:ascii="Soberana Sans" w:hAnsi="Soberana Sans" w:cs="Georgia"/>
                <w:szCs w:val="20"/>
              </w:rPr>
            </w:pPr>
            <w:r w:rsidRPr="005A607C">
              <w:rPr>
                <w:rFonts w:ascii="Soberana Sans" w:hAnsi="Soberana Sans" w:cs="Georgia"/>
                <w:szCs w:val="20"/>
              </w:rPr>
              <w:t>9</w:t>
            </w:r>
          </w:p>
        </w:tc>
        <w:tc>
          <w:tcPr>
            <w:tcW w:w="70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051DA8" w:rsidRPr="005A607C" w:rsidRDefault="00051DA8" w:rsidP="00D3282B">
            <w:pPr>
              <w:pStyle w:val="Texto"/>
              <w:spacing w:line="240" w:lineRule="auto"/>
              <w:ind w:firstLine="0"/>
              <w:jc w:val="center"/>
              <w:rPr>
                <w:rFonts w:ascii="Soberana Sans" w:hAnsi="Soberana Sans" w:cs="Georgia"/>
                <w:szCs w:val="20"/>
              </w:rPr>
            </w:pPr>
            <w:r w:rsidRPr="005A607C">
              <w:rPr>
                <w:rFonts w:ascii="Soberana Sans" w:hAnsi="Soberana Sans" w:cs="Georgia"/>
                <w:szCs w:val="20"/>
              </w:rPr>
              <w:t>10</w:t>
            </w:r>
          </w:p>
        </w:tc>
      </w:tr>
      <w:tr w:rsidR="005A607C" w:rsidRPr="005A607C" w:rsidTr="005A607C">
        <w:trPr>
          <w:trHeight w:val="567"/>
        </w:trPr>
        <w:tc>
          <w:tcPr>
            <w:tcW w:w="190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4E401A">
            <w:pPr>
              <w:pStyle w:val="Texto"/>
              <w:spacing w:line="240" w:lineRule="auto"/>
              <w:ind w:firstLine="0"/>
              <w:jc w:val="center"/>
              <w:rPr>
                <w:rFonts w:ascii="Soberana Sans" w:hAnsi="Soberana Sans" w:cs="Georgia"/>
                <w:szCs w:val="20"/>
              </w:rPr>
            </w:pPr>
            <w:r w:rsidRPr="005A607C">
              <w:rPr>
                <w:rFonts w:ascii="Soberana Sans" w:hAnsi="Soberana Sans" w:cs="Georgia"/>
                <w:szCs w:val="20"/>
              </w:rPr>
              <w:t>Clave diagnóstico</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C05</w:t>
            </w:r>
            <w:r w:rsidR="005B0A80" w:rsidRPr="005A607C">
              <w:rPr>
                <w:rFonts w:ascii="Soberana Sans" w:hAnsi="Soberana Sans" w:cs="Georgia"/>
                <w:sz w:val="16"/>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C06</w:t>
            </w:r>
            <w:r w:rsidR="005B0A80" w:rsidRPr="005A607C">
              <w:rPr>
                <w:rFonts w:ascii="Soberana Sans" w:hAnsi="Soberana Sans" w:cs="Georgia"/>
                <w:sz w:val="16"/>
                <w:szCs w:val="20"/>
              </w:rPr>
              <w:t>3</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C07</w:t>
            </w:r>
            <w:r w:rsidR="005B0A80" w:rsidRPr="005A607C">
              <w:rPr>
                <w:rFonts w:ascii="Soberana Sans" w:hAnsi="Soberana Sans" w:cs="Georgia"/>
                <w:sz w:val="16"/>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C08</w:t>
            </w:r>
            <w:r w:rsidR="005B0A80" w:rsidRPr="005A607C">
              <w:rPr>
                <w:rFonts w:ascii="Soberana Sans" w:hAnsi="Soberana Sans" w:cs="Georgia"/>
                <w:sz w:val="16"/>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w:t>
            </w:r>
            <w:r w:rsidR="005B0A80" w:rsidRPr="005A607C">
              <w:rPr>
                <w:rFonts w:ascii="Soberana Sans" w:hAnsi="Soberana Sans" w:cs="Georgia"/>
                <w:sz w:val="16"/>
                <w:szCs w:val="20"/>
              </w:rPr>
              <w:t>099</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C11</w:t>
            </w:r>
            <w:r w:rsidR="005B0A80" w:rsidRPr="005A607C">
              <w:rPr>
                <w:rFonts w:ascii="Soberana Sans" w:hAnsi="Soberana Sans" w:cs="Georgia"/>
                <w:sz w:val="16"/>
                <w:szCs w:val="20"/>
              </w:rPr>
              <w:t>1</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C12</w:t>
            </w:r>
            <w:r w:rsidR="005B0A80" w:rsidRPr="005A607C">
              <w:rPr>
                <w:rFonts w:ascii="Soberana Sans" w:hAnsi="Soberana Sans" w:cs="Georgia"/>
                <w:sz w:val="16"/>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C13</w:t>
            </w:r>
            <w:r w:rsidR="005B0A80" w:rsidRPr="005A607C">
              <w:rPr>
                <w:rFonts w:ascii="Soberana Sans" w:hAnsi="Soberana Sans" w:cs="Georgia"/>
                <w:sz w:val="16"/>
                <w:szCs w:val="20"/>
              </w:rPr>
              <w:t>5</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C14</w:t>
            </w:r>
            <w:r w:rsidR="005B0A80" w:rsidRPr="005A607C">
              <w:rPr>
                <w:rFonts w:ascii="Soberana Sans" w:hAnsi="Soberana Sans" w:cs="Georgia"/>
                <w:sz w:val="16"/>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w:t>
            </w:r>
            <w:r w:rsidR="005B0A80" w:rsidRPr="005A607C">
              <w:rPr>
                <w:rFonts w:ascii="Soberana Sans" w:hAnsi="Soberana Sans" w:cs="Georgia"/>
                <w:sz w:val="16"/>
                <w:szCs w:val="20"/>
              </w:rPr>
              <w:t>59</w:t>
            </w:r>
          </w:p>
        </w:tc>
      </w:tr>
      <w:tr w:rsidR="005A607C" w:rsidRPr="005A607C" w:rsidTr="005A607C">
        <w:trPr>
          <w:trHeight w:val="567"/>
        </w:trPr>
        <w:tc>
          <w:tcPr>
            <w:tcW w:w="190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4E401A">
            <w:pPr>
              <w:pStyle w:val="Texto"/>
              <w:spacing w:line="240" w:lineRule="auto"/>
              <w:ind w:firstLine="0"/>
              <w:jc w:val="center"/>
              <w:rPr>
                <w:rFonts w:ascii="Soberana Sans" w:hAnsi="Soberana Sans" w:cs="Georgia"/>
                <w:szCs w:val="20"/>
              </w:rPr>
            </w:pPr>
            <w:r w:rsidRPr="005A607C">
              <w:rPr>
                <w:rFonts w:ascii="Soberana Sans" w:hAnsi="Soberana Sans" w:cs="Georgia"/>
                <w:szCs w:val="20"/>
              </w:rPr>
              <w:t xml:space="preserve">Número de </w:t>
            </w:r>
            <w:r w:rsidR="004713EA" w:rsidRPr="005A607C">
              <w:rPr>
                <w:rFonts w:ascii="Soberana Sans" w:hAnsi="Soberana Sans" w:cs="Georgia"/>
                <w:szCs w:val="20"/>
              </w:rPr>
              <w:t>C</w:t>
            </w:r>
            <w:r w:rsidRPr="005A607C">
              <w:rPr>
                <w:rFonts w:ascii="Soberana Sans" w:hAnsi="Soberana Sans" w:cs="Georgia"/>
                <w:szCs w:val="20"/>
              </w:rPr>
              <w:t xml:space="preserve">onsultas </w:t>
            </w:r>
            <w:r w:rsidR="004713EA" w:rsidRPr="005A607C">
              <w:rPr>
                <w:rFonts w:ascii="Soberana Sans" w:hAnsi="Soberana Sans" w:cs="Georgia"/>
                <w:szCs w:val="20"/>
              </w:rPr>
              <w:t>E</w:t>
            </w:r>
            <w:r w:rsidRPr="005A607C">
              <w:rPr>
                <w:rFonts w:ascii="Soberana Sans" w:hAnsi="Soberana Sans" w:cs="Georgia"/>
                <w:szCs w:val="20"/>
              </w:rPr>
              <w:t xml:space="preserve">xternas de </w:t>
            </w:r>
            <w:r w:rsidR="004713EA" w:rsidRPr="005A607C">
              <w:rPr>
                <w:rFonts w:ascii="Soberana Sans" w:hAnsi="Soberana Sans" w:cs="Georgia"/>
                <w:szCs w:val="20"/>
              </w:rPr>
              <w:t>P</w:t>
            </w:r>
            <w:r w:rsidRPr="005A607C">
              <w:rPr>
                <w:rFonts w:ascii="Soberana Sans" w:hAnsi="Soberana Sans" w:cs="Georgia"/>
                <w:szCs w:val="20"/>
              </w:rPr>
              <w:t xml:space="preserve">rimer </w:t>
            </w:r>
            <w:r w:rsidR="004713EA" w:rsidRPr="005A607C">
              <w:rPr>
                <w:rFonts w:ascii="Soberana Sans" w:hAnsi="Soberana Sans" w:cs="Georgia"/>
                <w:szCs w:val="20"/>
              </w:rPr>
              <w:t>C</w:t>
            </w:r>
            <w:r w:rsidRPr="005A607C">
              <w:rPr>
                <w:rFonts w:ascii="Soberana Sans" w:hAnsi="Soberana Sans" w:cs="Georgia"/>
                <w:szCs w:val="20"/>
              </w:rPr>
              <w:t xml:space="preserve">ontacto </w:t>
            </w:r>
            <w:r w:rsidR="004713EA" w:rsidRPr="005A607C">
              <w:rPr>
                <w:rFonts w:ascii="Soberana Sans" w:hAnsi="Soberana Sans" w:cs="Georgia"/>
                <w:szCs w:val="20"/>
              </w:rPr>
              <w:t>D</w:t>
            </w:r>
            <w:r w:rsidRPr="005A607C">
              <w:rPr>
                <w:rFonts w:ascii="Soberana Sans" w:hAnsi="Soberana Sans" w:cs="Georgia"/>
                <w:szCs w:val="20"/>
              </w:rPr>
              <w:t>iagnóstico</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C05</w:t>
            </w:r>
            <w:r w:rsidR="005B0A80" w:rsidRPr="005A607C">
              <w:rPr>
                <w:rFonts w:ascii="Soberana Sans" w:hAnsi="Soberana Sans" w:cs="Georgia"/>
                <w:sz w:val="16"/>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C06</w:t>
            </w:r>
            <w:r w:rsidR="005B0A80" w:rsidRPr="005A607C">
              <w:rPr>
                <w:rFonts w:ascii="Soberana Sans" w:hAnsi="Soberana Sans" w:cs="Georgia"/>
                <w:sz w:val="16"/>
                <w:szCs w:val="20"/>
              </w:rPr>
              <w:t>4</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C07</w:t>
            </w:r>
            <w:r w:rsidR="005B0A80" w:rsidRPr="005A607C">
              <w:rPr>
                <w:rFonts w:ascii="Soberana Sans" w:hAnsi="Soberana Sans" w:cs="Georgia"/>
                <w:sz w:val="16"/>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w:t>
            </w:r>
            <w:r w:rsidR="005B0A80" w:rsidRPr="005A607C">
              <w:rPr>
                <w:rFonts w:ascii="Soberana Sans" w:hAnsi="Soberana Sans" w:cs="Georgia"/>
                <w:sz w:val="16"/>
                <w:szCs w:val="20"/>
              </w:rPr>
              <w:t>88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C10</w:t>
            </w:r>
            <w:r w:rsidR="005B0A80" w:rsidRPr="005A607C">
              <w:rPr>
                <w:rFonts w:ascii="Soberana Sans" w:hAnsi="Soberana Sans" w:cs="Georgia"/>
                <w:sz w:val="16"/>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C11</w:t>
            </w:r>
            <w:r w:rsidR="005B0A80" w:rsidRPr="005A607C">
              <w:rPr>
                <w:rFonts w:ascii="Soberana Sans" w:hAnsi="Soberana Sans" w:cs="Georgia"/>
                <w:sz w:val="16"/>
                <w:szCs w:val="20"/>
              </w:rPr>
              <w:t>2</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C12</w:t>
            </w:r>
            <w:r w:rsidR="005B0A80" w:rsidRPr="005A607C">
              <w:rPr>
                <w:rFonts w:ascii="Soberana Sans" w:hAnsi="Soberana Sans" w:cs="Georgia"/>
                <w:sz w:val="16"/>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C13</w:t>
            </w:r>
            <w:r w:rsidR="005B0A80" w:rsidRPr="005A607C">
              <w:rPr>
                <w:rFonts w:ascii="Soberana Sans" w:hAnsi="Soberana Sans" w:cs="Georgia"/>
                <w:sz w:val="16"/>
                <w:szCs w:val="20"/>
              </w:rPr>
              <w:t>6</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w:t>
            </w:r>
            <w:r w:rsidR="005B0A80" w:rsidRPr="005A607C">
              <w:rPr>
                <w:rFonts w:ascii="Soberana Sans" w:hAnsi="Soberana Sans" w:cs="Georgia"/>
                <w:sz w:val="16"/>
                <w:szCs w:val="20"/>
              </w:rPr>
              <w:t>48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C16</w:t>
            </w:r>
            <w:r w:rsidR="005B0A80" w:rsidRPr="005A607C">
              <w:rPr>
                <w:rFonts w:ascii="Soberana Sans" w:hAnsi="Soberana Sans" w:cs="Georgia"/>
                <w:sz w:val="16"/>
                <w:szCs w:val="20"/>
              </w:rPr>
              <w:t>0</w:t>
            </w:r>
          </w:p>
        </w:tc>
      </w:tr>
      <w:tr w:rsidR="005A607C" w:rsidRPr="005A607C" w:rsidTr="005A607C">
        <w:trPr>
          <w:trHeight w:val="567"/>
        </w:trPr>
        <w:tc>
          <w:tcPr>
            <w:tcW w:w="190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4E401A">
            <w:pPr>
              <w:pStyle w:val="Texto"/>
              <w:spacing w:line="240" w:lineRule="auto"/>
              <w:ind w:firstLine="0"/>
              <w:jc w:val="center"/>
              <w:rPr>
                <w:rFonts w:ascii="Soberana Sans" w:hAnsi="Soberana Sans" w:cs="Georgia"/>
                <w:szCs w:val="20"/>
              </w:rPr>
            </w:pPr>
            <w:r w:rsidRPr="005A607C">
              <w:rPr>
                <w:rFonts w:ascii="Soberana Sans" w:hAnsi="Soberana Sans" w:cs="Georgia"/>
                <w:szCs w:val="20"/>
              </w:rPr>
              <w:lastRenderedPageBreak/>
              <w:t xml:space="preserve">Monto de </w:t>
            </w:r>
            <w:r w:rsidR="004713EA" w:rsidRPr="005A607C">
              <w:rPr>
                <w:rFonts w:ascii="Soberana Sans" w:hAnsi="Soberana Sans" w:cs="Georgia"/>
                <w:szCs w:val="20"/>
              </w:rPr>
              <w:t>C</w:t>
            </w:r>
            <w:r w:rsidRPr="005A607C">
              <w:rPr>
                <w:rFonts w:ascii="Soberana Sans" w:hAnsi="Soberana Sans" w:cs="Georgia"/>
                <w:szCs w:val="20"/>
              </w:rPr>
              <w:t xml:space="preserve">onsultas </w:t>
            </w:r>
            <w:r w:rsidR="004713EA" w:rsidRPr="005A607C">
              <w:rPr>
                <w:rFonts w:ascii="Soberana Sans" w:hAnsi="Soberana Sans" w:cs="Georgia"/>
                <w:szCs w:val="20"/>
              </w:rPr>
              <w:t>E</w:t>
            </w:r>
            <w:r w:rsidRPr="005A607C">
              <w:rPr>
                <w:rFonts w:ascii="Soberana Sans" w:hAnsi="Soberana Sans" w:cs="Georgia"/>
                <w:szCs w:val="20"/>
              </w:rPr>
              <w:t xml:space="preserve">xternas de </w:t>
            </w:r>
            <w:r w:rsidR="004713EA" w:rsidRPr="005A607C">
              <w:rPr>
                <w:rFonts w:ascii="Soberana Sans" w:hAnsi="Soberana Sans" w:cs="Georgia"/>
                <w:szCs w:val="20"/>
              </w:rPr>
              <w:t>P</w:t>
            </w:r>
            <w:r w:rsidRPr="005A607C">
              <w:rPr>
                <w:rFonts w:ascii="Soberana Sans" w:hAnsi="Soberana Sans" w:cs="Georgia"/>
                <w:szCs w:val="20"/>
              </w:rPr>
              <w:t xml:space="preserve">rimer </w:t>
            </w:r>
            <w:r w:rsidR="004713EA" w:rsidRPr="005A607C">
              <w:rPr>
                <w:rFonts w:ascii="Soberana Sans" w:hAnsi="Soberana Sans" w:cs="Georgia"/>
                <w:szCs w:val="20"/>
              </w:rPr>
              <w:t>C</w:t>
            </w:r>
            <w:r w:rsidRPr="005A607C">
              <w:rPr>
                <w:rFonts w:ascii="Soberana Sans" w:hAnsi="Soberana Sans" w:cs="Georgia"/>
                <w:szCs w:val="20"/>
              </w:rPr>
              <w:t xml:space="preserve">ontacto </w:t>
            </w:r>
            <w:r w:rsidR="004713EA" w:rsidRPr="005A607C">
              <w:rPr>
                <w:rFonts w:ascii="Soberana Sans" w:hAnsi="Soberana Sans" w:cs="Georgia"/>
                <w:szCs w:val="20"/>
              </w:rPr>
              <w:t>D</w:t>
            </w:r>
            <w:r w:rsidRPr="005A607C">
              <w:rPr>
                <w:rFonts w:ascii="Soberana Sans" w:hAnsi="Soberana Sans" w:cs="Georgia"/>
                <w:szCs w:val="20"/>
              </w:rPr>
              <w:t>iagnóstico</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C05</w:t>
            </w:r>
            <w:r w:rsidR="005B0A80" w:rsidRPr="005A607C">
              <w:rPr>
                <w:rFonts w:ascii="Soberana Sans" w:hAnsi="Soberana Sans" w:cs="Georgia"/>
                <w:sz w:val="16"/>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C06</w:t>
            </w:r>
            <w:r w:rsidR="005B0A80" w:rsidRPr="005A607C">
              <w:rPr>
                <w:rFonts w:ascii="Soberana Sans" w:hAnsi="Soberana Sans" w:cs="Georgia"/>
                <w:sz w:val="16"/>
                <w:szCs w:val="20"/>
              </w:rPr>
              <w:t>5</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C07</w:t>
            </w:r>
            <w:r w:rsidR="005B0A80" w:rsidRPr="005A607C">
              <w:rPr>
                <w:rFonts w:ascii="Soberana Sans" w:hAnsi="Soberana Sans" w:cs="Georgia"/>
                <w:sz w:val="16"/>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w:t>
            </w:r>
            <w:r w:rsidR="005B0A80" w:rsidRPr="005A607C">
              <w:rPr>
                <w:rFonts w:ascii="Soberana Sans" w:hAnsi="Soberana Sans" w:cs="Georgia"/>
                <w:sz w:val="16"/>
                <w:szCs w:val="20"/>
              </w:rPr>
              <w:t>88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C10</w:t>
            </w:r>
            <w:r w:rsidR="005B0A80" w:rsidRPr="005A607C">
              <w:rPr>
                <w:rFonts w:ascii="Soberana Sans" w:hAnsi="Soberana Sans" w:cs="Georgia"/>
                <w:sz w:val="16"/>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C11</w:t>
            </w:r>
            <w:r w:rsidR="005B0A80" w:rsidRPr="005A607C">
              <w:rPr>
                <w:rFonts w:ascii="Soberana Sans" w:hAnsi="Soberana Sans" w:cs="Georgia"/>
                <w:sz w:val="16"/>
                <w:szCs w:val="20"/>
              </w:rPr>
              <w:t>3</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C12</w:t>
            </w:r>
            <w:r w:rsidR="005B0A80" w:rsidRPr="005A607C">
              <w:rPr>
                <w:rFonts w:ascii="Soberana Sans" w:hAnsi="Soberana Sans" w:cs="Georgia"/>
                <w:sz w:val="16"/>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C13</w:t>
            </w:r>
            <w:r w:rsidR="005B0A80" w:rsidRPr="005A607C">
              <w:rPr>
                <w:rFonts w:ascii="Soberana Sans" w:hAnsi="Soberana Sans" w:cs="Georgia"/>
                <w:sz w:val="16"/>
                <w:szCs w:val="20"/>
              </w:rPr>
              <w:t>7</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w:t>
            </w:r>
            <w:r w:rsidR="005B0A80" w:rsidRPr="005A607C">
              <w:rPr>
                <w:rFonts w:ascii="Soberana Sans" w:hAnsi="Soberana Sans" w:cs="Georgia"/>
                <w:sz w:val="16"/>
                <w:szCs w:val="20"/>
              </w:rPr>
              <w:t>49</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C16</w:t>
            </w:r>
            <w:r w:rsidR="005B0A80" w:rsidRPr="005A607C">
              <w:rPr>
                <w:rFonts w:ascii="Soberana Sans" w:hAnsi="Soberana Sans" w:cs="Georgia"/>
                <w:sz w:val="16"/>
                <w:szCs w:val="20"/>
              </w:rPr>
              <w:t>1</w:t>
            </w:r>
          </w:p>
        </w:tc>
      </w:tr>
      <w:tr w:rsidR="005A607C" w:rsidRPr="005A607C" w:rsidTr="005A607C">
        <w:trPr>
          <w:trHeight w:val="567"/>
        </w:trPr>
        <w:tc>
          <w:tcPr>
            <w:tcW w:w="190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4E401A">
            <w:pPr>
              <w:pStyle w:val="Texto"/>
              <w:spacing w:line="240" w:lineRule="auto"/>
              <w:ind w:firstLine="0"/>
              <w:jc w:val="center"/>
              <w:rPr>
                <w:rFonts w:ascii="Soberana Sans" w:hAnsi="Soberana Sans" w:cs="Georgia"/>
                <w:szCs w:val="20"/>
              </w:rPr>
            </w:pPr>
            <w:r w:rsidRPr="005A607C">
              <w:rPr>
                <w:rFonts w:ascii="Soberana Sans" w:hAnsi="Soberana Sans" w:cs="Georgia"/>
                <w:szCs w:val="20"/>
              </w:rPr>
              <w:t xml:space="preserve">Número de </w:t>
            </w:r>
            <w:r w:rsidR="004713EA" w:rsidRPr="005A607C">
              <w:rPr>
                <w:rFonts w:ascii="Soberana Sans" w:hAnsi="Soberana Sans" w:cs="Georgia"/>
                <w:szCs w:val="20"/>
              </w:rPr>
              <w:t>C</w:t>
            </w:r>
            <w:r w:rsidRPr="005A607C">
              <w:rPr>
                <w:rFonts w:ascii="Soberana Sans" w:hAnsi="Soberana Sans" w:cs="Georgia"/>
                <w:szCs w:val="20"/>
              </w:rPr>
              <w:t xml:space="preserve">onsultas </w:t>
            </w:r>
            <w:r w:rsidR="004713EA" w:rsidRPr="005A607C">
              <w:rPr>
                <w:rFonts w:ascii="Soberana Sans" w:hAnsi="Soberana Sans" w:cs="Georgia"/>
                <w:szCs w:val="20"/>
              </w:rPr>
              <w:t>E</w:t>
            </w:r>
            <w:r w:rsidRPr="005A607C">
              <w:rPr>
                <w:rFonts w:ascii="Soberana Sans" w:hAnsi="Soberana Sans" w:cs="Georgia"/>
                <w:szCs w:val="20"/>
              </w:rPr>
              <w:t xml:space="preserve">xternas de </w:t>
            </w:r>
            <w:r w:rsidR="004713EA" w:rsidRPr="005A607C">
              <w:rPr>
                <w:rFonts w:ascii="Soberana Sans" w:hAnsi="Soberana Sans" w:cs="Georgia"/>
                <w:szCs w:val="20"/>
              </w:rPr>
              <w:t>E</w:t>
            </w:r>
            <w:r w:rsidRPr="005A607C">
              <w:rPr>
                <w:rFonts w:ascii="Soberana Sans" w:hAnsi="Soberana Sans" w:cs="Georgia"/>
                <w:szCs w:val="20"/>
              </w:rPr>
              <w:t xml:space="preserve">specialidad </w:t>
            </w:r>
            <w:r w:rsidR="004713EA" w:rsidRPr="005A607C">
              <w:rPr>
                <w:rFonts w:ascii="Soberana Sans" w:hAnsi="Soberana Sans" w:cs="Georgia"/>
                <w:szCs w:val="20"/>
              </w:rPr>
              <w:t>D</w:t>
            </w:r>
            <w:r w:rsidRPr="005A607C">
              <w:rPr>
                <w:rFonts w:ascii="Soberana Sans" w:hAnsi="Soberana Sans" w:cs="Georgia"/>
                <w:szCs w:val="20"/>
              </w:rPr>
              <w:t>iagnóstico</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C05</w:t>
            </w:r>
            <w:r w:rsidR="005B0A80" w:rsidRPr="005A607C">
              <w:rPr>
                <w:rFonts w:ascii="Soberana Sans" w:hAnsi="Soberana Sans" w:cs="Georgia"/>
                <w:sz w:val="16"/>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C06</w:t>
            </w:r>
            <w:r w:rsidR="005B0A80" w:rsidRPr="005A607C">
              <w:rPr>
                <w:rFonts w:ascii="Soberana Sans" w:hAnsi="Soberana Sans" w:cs="Georgia"/>
                <w:sz w:val="16"/>
                <w:szCs w:val="20"/>
              </w:rPr>
              <w:t>6</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w:t>
            </w:r>
            <w:r w:rsidR="005B0A80" w:rsidRPr="005A607C">
              <w:rPr>
                <w:rFonts w:ascii="Soberana Sans" w:hAnsi="Soberana Sans" w:cs="Georgia"/>
                <w:sz w:val="16"/>
                <w:szCs w:val="20"/>
              </w:rPr>
              <w:t>78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C09</w:t>
            </w:r>
            <w:r w:rsidR="005B0A80" w:rsidRPr="005A607C">
              <w:rPr>
                <w:rFonts w:ascii="Soberana Sans" w:hAnsi="Soberana Sans" w:cs="Georgia"/>
                <w:sz w:val="16"/>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C10</w:t>
            </w:r>
            <w:r w:rsidR="005B0A80" w:rsidRPr="005A607C">
              <w:rPr>
                <w:rFonts w:ascii="Soberana Sans" w:hAnsi="Soberana Sans" w:cs="Georgia"/>
                <w:sz w:val="16"/>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C11</w:t>
            </w:r>
            <w:r w:rsidR="005B0A80" w:rsidRPr="005A607C">
              <w:rPr>
                <w:rFonts w:ascii="Soberana Sans" w:hAnsi="Soberana Sans" w:cs="Georgia"/>
                <w:sz w:val="16"/>
                <w:szCs w:val="20"/>
              </w:rPr>
              <w:t>4</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C12</w:t>
            </w:r>
            <w:r w:rsidR="005B0A80" w:rsidRPr="005A607C">
              <w:rPr>
                <w:rFonts w:ascii="Soberana Sans" w:hAnsi="Soberana Sans" w:cs="Georgia"/>
                <w:sz w:val="16"/>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w:t>
            </w:r>
            <w:r w:rsidR="005B0A80" w:rsidRPr="005A607C">
              <w:rPr>
                <w:rFonts w:ascii="Soberana Sans" w:hAnsi="Soberana Sans" w:cs="Georgia"/>
                <w:sz w:val="16"/>
                <w:szCs w:val="20"/>
              </w:rPr>
              <w:t>38</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C15</w:t>
            </w:r>
            <w:r w:rsidR="005B0A80" w:rsidRPr="005A607C">
              <w:rPr>
                <w:rFonts w:ascii="Soberana Sans" w:hAnsi="Soberana Sans" w:cs="Georgia"/>
                <w:sz w:val="16"/>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C16</w:t>
            </w:r>
            <w:r w:rsidR="005B0A80" w:rsidRPr="005A607C">
              <w:rPr>
                <w:rFonts w:ascii="Soberana Sans" w:hAnsi="Soberana Sans" w:cs="Georgia"/>
                <w:sz w:val="16"/>
                <w:szCs w:val="20"/>
              </w:rPr>
              <w:t>2</w:t>
            </w:r>
          </w:p>
        </w:tc>
      </w:tr>
      <w:tr w:rsidR="005A607C" w:rsidRPr="005A607C" w:rsidTr="005A607C">
        <w:trPr>
          <w:trHeight w:val="567"/>
        </w:trPr>
        <w:tc>
          <w:tcPr>
            <w:tcW w:w="190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4E401A">
            <w:pPr>
              <w:pStyle w:val="Texto"/>
              <w:spacing w:line="240" w:lineRule="auto"/>
              <w:ind w:firstLine="0"/>
              <w:jc w:val="center"/>
              <w:rPr>
                <w:rFonts w:ascii="Soberana Sans" w:hAnsi="Soberana Sans" w:cs="Georgia"/>
                <w:szCs w:val="20"/>
              </w:rPr>
            </w:pPr>
            <w:r w:rsidRPr="005A607C">
              <w:rPr>
                <w:rFonts w:ascii="Soberana Sans" w:hAnsi="Soberana Sans" w:cs="Georgia"/>
                <w:szCs w:val="20"/>
              </w:rPr>
              <w:t xml:space="preserve">Monto de </w:t>
            </w:r>
            <w:r w:rsidR="004713EA" w:rsidRPr="005A607C">
              <w:rPr>
                <w:rFonts w:ascii="Soberana Sans" w:hAnsi="Soberana Sans" w:cs="Georgia"/>
                <w:szCs w:val="20"/>
              </w:rPr>
              <w:t>C</w:t>
            </w:r>
            <w:r w:rsidRPr="005A607C">
              <w:rPr>
                <w:rFonts w:ascii="Soberana Sans" w:hAnsi="Soberana Sans" w:cs="Georgia"/>
                <w:szCs w:val="20"/>
              </w:rPr>
              <w:t xml:space="preserve">onsultas </w:t>
            </w:r>
            <w:r w:rsidR="004713EA" w:rsidRPr="005A607C">
              <w:rPr>
                <w:rFonts w:ascii="Soberana Sans" w:hAnsi="Soberana Sans" w:cs="Georgia"/>
                <w:szCs w:val="20"/>
              </w:rPr>
              <w:t>E</w:t>
            </w:r>
            <w:r w:rsidRPr="005A607C">
              <w:rPr>
                <w:rFonts w:ascii="Soberana Sans" w:hAnsi="Soberana Sans" w:cs="Georgia"/>
                <w:szCs w:val="20"/>
              </w:rPr>
              <w:t xml:space="preserve">xternas de </w:t>
            </w:r>
            <w:r w:rsidR="004713EA" w:rsidRPr="005A607C">
              <w:rPr>
                <w:rFonts w:ascii="Soberana Sans" w:hAnsi="Soberana Sans" w:cs="Georgia"/>
                <w:szCs w:val="20"/>
              </w:rPr>
              <w:t>E</w:t>
            </w:r>
            <w:r w:rsidRPr="005A607C">
              <w:rPr>
                <w:rFonts w:ascii="Soberana Sans" w:hAnsi="Soberana Sans" w:cs="Georgia"/>
                <w:szCs w:val="20"/>
              </w:rPr>
              <w:t xml:space="preserve">specialidad </w:t>
            </w:r>
            <w:r w:rsidR="004713EA" w:rsidRPr="005A607C">
              <w:rPr>
                <w:rFonts w:ascii="Soberana Sans" w:hAnsi="Soberana Sans" w:cs="Georgia"/>
                <w:szCs w:val="20"/>
              </w:rPr>
              <w:t>D</w:t>
            </w:r>
            <w:r w:rsidRPr="005A607C">
              <w:rPr>
                <w:rFonts w:ascii="Soberana Sans" w:hAnsi="Soberana Sans" w:cs="Georgia"/>
                <w:szCs w:val="20"/>
              </w:rPr>
              <w:t>iagnóstico</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C05</w:t>
            </w:r>
            <w:r w:rsidR="005B0A80" w:rsidRPr="005A607C">
              <w:rPr>
                <w:rFonts w:ascii="Soberana Sans" w:hAnsi="Soberana Sans" w:cs="Georgia"/>
                <w:sz w:val="16"/>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C06</w:t>
            </w:r>
            <w:r w:rsidR="005B0A80" w:rsidRPr="005A607C">
              <w:rPr>
                <w:rFonts w:ascii="Soberana Sans" w:hAnsi="Soberana Sans" w:cs="Georgia"/>
                <w:sz w:val="16"/>
                <w:szCs w:val="20"/>
              </w:rPr>
              <w:t>7</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w:t>
            </w:r>
            <w:r w:rsidR="005B0A80" w:rsidRPr="005A607C">
              <w:rPr>
                <w:rFonts w:ascii="Soberana Sans" w:hAnsi="Soberana Sans" w:cs="Georgia"/>
                <w:sz w:val="16"/>
                <w:szCs w:val="20"/>
              </w:rPr>
              <w:t>79</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C09</w:t>
            </w:r>
            <w:r w:rsidR="005B0A80" w:rsidRPr="005A607C">
              <w:rPr>
                <w:rFonts w:ascii="Soberana Sans" w:hAnsi="Soberana Sans" w:cs="Georgia"/>
                <w:sz w:val="16"/>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C10</w:t>
            </w:r>
            <w:r w:rsidR="005B0A80" w:rsidRPr="005A607C">
              <w:rPr>
                <w:rFonts w:ascii="Soberana Sans" w:hAnsi="Soberana Sans" w:cs="Georgia"/>
                <w:sz w:val="16"/>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C11</w:t>
            </w:r>
            <w:r w:rsidR="005B0A80" w:rsidRPr="005A607C">
              <w:rPr>
                <w:rFonts w:ascii="Soberana Sans" w:hAnsi="Soberana Sans" w:cs="Georgia"/>
                <w:sz w:val="16"/>
                <w:szCs w:val="20"/>
              </w:rPr>
              <w:t>5</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C12</w:t>
            </w:r>
            <w:r w:rsidR="005B0A80" w:rsidRPr="005A607C">
              <w:rPr>
                <w:rFonts w:ascii="Soberana Sans" w:hAnsi="Soberana Sans" w:cs="Georgia"/>
                <w:sz w:val="16"/>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w:t>
            </w:r>
            <w:r w:rsidR="005B0A80" w:rsidRPr="005A607C">
              <w:rPr>
                <w:rFonts w:ascii="Soberana Sans" w:hAnsi="Soberana Sans" w:cs="Georgia"/>
                <w:sz w:val="16"/>
                <w:szCs w:val="20"/>
              </w:rPr>
              <w:t>39</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C15</w:t>
            </w:r>
            <w:r w:rsidR="005B0A80" w:rsidRPr="005A607C">
              <w:rPr>
                <w:rFonts w:ascii="Soberana Sans" w:hAnsi="Soberana Sans" w:cs="Georgia"/>
                <w:sz w:val="16"/>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C16</w:t>
            </w:r>
            <w:r w:rsidR="005B0A80" w:rsidRPr="005A607C">
              <w:rPr>
                <w:rFonts w:ascii="Soberana Sans" w:hAnsi="Soberana Sans" w:cs="Georgia"/>
                <w:sz w:val="16"/>
                <w:szCs w:val="20"/>
              </w:rPr>
              <w:t>3</w:t>
            </w:r>
          </w:p>
        </w:tc>
      </w:tr>
      <w:tr w:rsidR="005A607C" w:rsidRPr="005A607C" w:rsidTr="005A607C">
        <w:trPr>
          <w:trHeight w:val="567"/>
        </w:trPr>
        <w:tc>
          <w:tcPr>
            <w:tcW w:w="190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4E401A">
            <w:pPr>
              <w:pStyle w:val="Texto"/>
              <w:spacing w:line="240" w:lineRule="auto"/>
              <w:ind w:firstLine="0"/>
              <w:jc w:val="center"/>
              <w:rPr>
                <w:rFonts w:ascii="Soberana Sans" w:hAnsi="Soberana Sans" w:cs="Georgia"/>
                <w:szCs w:val="20"/>
              </w:rPr>
            </w:pPr>
            <w:r w:rsidRPr="005A607C">
              <w:rPr>
                <w:rFonts w:ascii="Soberana Sans" w:hAnsi="Soberana Sans" w:cs="Georgia"/>
                <w:szCs w:val="20"/>
              </w:rPr>
              <w:t xml:space="preserve">Número de </w:t>
            </w:r>
            <w:r w:rsidR="004713EA" w:rsidRPr="005A607C">
              <w:rPr>
                <w:rFonts w:ascii="Soberana Sans" w:hAnsi="Soberana Sans" w:cs="Georgia"/>
                <w:szCs w:val="20"/>
              </w:rPr>
              <w:t>E</w:t>
            </w:r>
            <w:r w:rsidRPr="005A607C">
              <w:rPr>
                <w:rFonts w:ascii="Soberana Sans" w:hAnsi="Soberana Sans" w:cs="Georgia"/>
                <w:szCs w:val="20"/>
              </w:rPr>
              <w:t xml:space="preserve">xámenes de </w:t>
            </w:r>
            <w:r w:rsidR="004713EA" w:rsidRPr="005A607C">
              <w:rPr>
                <w:rFonts w:ascii="Soberana Sans" w:hAnsi="Soberana Sans" w:cs="Georgia"/>
                <w:szCs w:val="20"/>
              </w:rPr>
              <w:t>L</w:t>
            </w:r>
            <w:r w:rsidRPr="005A607C">
              <w:rPr>
                <w:rFonts w:ascii="Soberana Sans" w:hAnsi="Soberana Sans" w:cs="Georgia"/>
                <w:szCs w:val="20"/>
              </w:rPr>
              <w:t xml:space="preserve">aboratorio </w:t>
            </w:r>
            <w:r w:rsidR="004713EA" w:rsidRPr="005A607C">
              <w:rPr>
                <w:rFonts w:ascii="Soberana Sans" w:hAnsi="Soberana Sans" w:cs="Georgia"/>
                <w:szCs w:val="20"/>
              </w:rPr>
              <w:t>C</w:t>
            </w:r>
            <w:r w:rsidRPr="005A607C">
              <w:rPr>
                <w:rFonts w:ascii="Soberana Sans" w:hAnsi="Soberana Sans" w:cs="Georgia"/>
                <w:szCs w:val="20"/>
              </w:rPr>
              <w:t xml:space="preserve">línico </w:t>
            </w:r>
            <w:r w:rsidR="004713EA" w:rsidRPr="005A607C">
              <w:rPr>
                <w:rFonts w:ascii="Soberana Sans" w:hAnsi="Soberana Sans" w:cs="Georgia"/>
                <w:szCs w:val="20"/>
              </w:rPr>
              <w:t>D</w:t>
            </w:r>
            <w:r w:rsidRPr="005A607C">
              <w:rPr>
                <w:rFonts w:ascii="Soberana Sans" w:hAnsi="Soberana Sans" w:cs="Georgia"/>
                <w:szCs w:val="20"/>
              </w:rPr>
              <w:t>iagnóstico</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C05</w:t>
            </w:r>
            <w:r w:rsidR="005B0A80" w:rsidRPr="005A607C">
              <w:rPr>
                <w:rFonts w:ascii="Soberana Sans" w:hAnsi="Soberana Sans" w:cs="Georgia"/>
                <w:sz w:val="16"/>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w:t>
            </w:r>
            <w:r w:rsidR="005B0A80" w:rsidRPr="005A607C">
              <w:rPr>
                <w:rFonts w:ascii="Soberana Sans" w:hAnsi="Soberana Sans" w:cs="Georgia"/>
                <w:sz w:val="16"/>
                <w:szCs w:val="20"/>
              </w:rPr>
              <w:t>68</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C08</w:t>
            </w:r>
            <w:r w:rsidR="005B0A80" w:rsidRPr="005A607C">
              <w:rPr>
                <w:rFonts w:ascii="Soberana Sans" w:hAnsi="Soberana Sans" w:cs="Georgia"/>
                <w:sz w:val="16"/>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C09</w:t>
            </w:r>
            <w:r w:rsidR="005B0A80" w:rsidRPr="005A607C">
              <w:rPr>
                <w:rFonts w:ascii="Soberana Sans" w:hAnsi="Soberana Sans" w:cs="Georgia"/>
                <w:sz w:val="16"/>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C10</w:t>
            </w:r>
            <w:r w:rsidR="005B0A80" w:rsidRPr="005A607C">
              <w:rPr>
                <w:rFonts w:ascii="Soberana Sans" w:hAnsi="Soberana Sans" w:cs="Georgia"/>
                <w:sz w:val="16"/>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C11</w:t>
            </w:r>
            <w:r w:rsidR="005B0A80" w:rsidRPr="005A607C">
              <w:rPr>
                <w:rFonts w:ascii="Soberana Sans" w:hAnsi="Soberana Sans" w:cs="Georgia"/>
                <w:sz w:val="16"/>
                <w:szCs w:val="20"/>
              </w:rPr>
              <w:t>6</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w:t>
            </w:r>
            <w:r w:rsidR="005B0A80" w:rsidRPr="005A607C">
              <w:rPr>
                <w:rFonts w:ascii="Soberana Sans" w:hAnsi="Soberana Sans" w:cs="Georgia"/>
                <w:sz w:val="16"/>
                <w:szCs w:val="20"/>
              </w:rPr>
              <w:t>28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C14</w:t>
            </w:r>
            <w:r w:rsidR="005B0A80" w:rsidRPr="005A607C">
              <w:rPr>
                <w:rFonts w:ascii="Soberana Sans" w:hAnsi="Soberana Sans" w:cs="Georgia"/>
                <w:sz w:val="16"/>
                <w:szCs w:val="20"/>
              </w:rPr>
              <w:t>0</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C15</w:t>
            </w:r>
            <w:r w:rsidR="005B0A80" w:rsidRPr="005A607C">
              <w:rPr>
                <w:rFonts w:ascii="Soberana Sans" w:hAnsi="Soberana Sans" w:cs="Georgia"/>
                <w:sz w:val="16"/>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C16</w:t>
            </w:r>
            <w:r w:rsidR="005B0A80" w:rsidRPr="005A607C">
              <w:rPr>
                <w:rFonts w:ascii="Soberana Sans" w:hAnsi="Soberana Sans" w:cs="Georgia"/>
                <w:sz w:val="16"/>
                <w:szCs w:val="20"/>
              </w:rPr>
              <w:t>4</w:t>
            </w:r>
          </w:p>
        </w:tc>
      </w:tr>
      <w:tr w:rsidR="005A607C" w:rsidRPr="005A607C" w:rsidTr="005A607C">
        <w:trPr>
          <w:trHeight w:val="567"/>
        </w:trPr>
        <w:tc>
          <w:tcPr>
            <w:tcW w:w="190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4E401A">
            <w:pPr>
              <w:pStyle w:val="Texto"/>
              <w:spacing w:line="240" w:lineRule="auto"/>
              <w:ind w:firstLine="0"/>
              <w:jc w:val="center"/>
              <w:rPr>
                <w:rFonts w:ascii="Soberana Sans" w:hAnsi="Soberana Sans" w:cs="Georgia"/>
                <w:szCs w:val="20"/>
              </w:rPr>
            </w:pPr>
            <w:r w:rsidRPr="005A607C">
              <w:rPr>
                <w:rFonts w:ascii="Soberana Sans" w:hAnsi="Soberana Sans" w:cs="Georgia"/>
                <w:szCs w:val="20"/>
              </w:rPr>
              <w:t xml:space="preserve">Monto de </w:t>
            </w:r>
            <w:r w:rsidR="004713EA" w:rsidRPr="005A607C">
              <w:rPr>
                <w:rFonts w:ascii="Soberana Sans" w:hAnsi="Soberana Sans" w:cs="Georgia"/>
                <w:szCs w:val="20"/>
              </w:rPr>
              <w:t>E</w:t>
            </w:r>
            <w:r w:rsidRPr="005A607C">
              <w:rPr>
                <w:rFonts w:ascii="Soberana Sans" w:hAnsi="Soberana Sans" w:cs="Georgia"/>
                <w:szCs w:val="20"/>
              </w:rPr>
              <w:t xml:space="preserve">xámenes de </w:t>
            </w:r>
            <w:r w:rsidR="004713EA" w:rsidRPr="005A607C">
              <w:rPr>
                <w:rFonts w:ascii="Soberana Sans" w:hAnsi="Soberana Sans" w:cs="Georgia"/>
                <w:szCs w:val="20"/>
              </w:rPr>
              <w:t>L</w:t>
            </w:r>
            <w:r w:rsidRPr="005A607C">
              <w:rPr>
                <w:rFonts w:ascii="Soberana Sans" w:hAnsi="Soberana Sans" w:cs="Georgia"/>
                <w:szCs w:val="20"/>
              </w:rPr>
              <w:t xml:space="preserve">aboratorio </w:t>
            </w:r>
            <w:r w:rsidR="004713EA" w:rsidRPr="005A607C">
              <w:rPr>
                <w:rFonts w:ascii="Soberana Sans" w:hAnsi="Soberana Sans" w:cs="Georgia"/>
                <w:szCs w:val="20"/>
              </w:rPr>
              <w:t>C</w:t>
            </w:r>
            <w:r w:rsidRPr="005A607C">
              <w:rPr>
                <w:rFonts w:ascii="Soberana Sans" w:hAnsi="Soberana Sans" w:cs="Georgia"/>
                <w:szCs w:val="20"/>
              </w:rPr>
              <w:t xml:space="preserve">línico </w:t>
            </w:r>
            <w:r w:rsidR="004713EA" w:rsidRPr="005A607C">
              <w:rPr>
                <w:rFonts w:ascii="Soberana Sans" w:hAnsi="Soberana Sans" w:cs="Georgia"/>
                <w:szCs w:val="20"/>
              </w:rPr>
              <w:t>D</w:t>
            </w:r>
            <w:r w:rsidRPr="005A607C">
              <w:rPr>
                <w:rFonts w:ascii="Soberana Sans" w:hAnsi="Soberana Sans" w:cs="Georgia"/>
                <w:szCs w:val="20"/>
              </w:rPr>
              <w:t>iagnóstico</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C05</w:t>
            </w:r>
            <w:r w:rsidR="005B0A80" w:rsidRPr="005A607C">
              <w:rPr>
                <w:rFonts w:ascii="Soberana Sans" w:hAnsi="Soberana Sans" w:cs="Georgia"/>
                <w:sz w:val="16"/>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w:t>
            </w:r>
            <w:r w:rsidR="005B0A80" w:rsidRPr="005A607C">
              <w:rPr>
                <w:rFonts w:ascii="Soberana Sans" w:hAnsi="Soberana Sans" w:cs="Georgia"/>
                <w:sz w:val="16"/>
                <w:szCs w:val="20"/>
              </w:rPr>
              <w:t>69</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C08</w:t>
            </w:r>
            <w:r w:rsidR="005B0A80" w:rsidRPr="005A607C">
              <w:rPr>
                <w:rFonts w:ascii="Soberana Sans" w:hAnsi="Soberana Sans" w:cs="Georgia"/>
                <w:sz w:val="16"/>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C09</w:t>
            </w:r>
            <w:r w:rsidR="005B0A80" w:rsidRPr="005A607C">
              <w:rPr>
                <w:rFonts w:ascii="Soberana Sans" w:hAnsi="Soberana Sans" w:cs="Georgia"/>
                <w:sz w:val="16"/>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C10</w:t>
            </w:r>
            <w:r w:rsidR="005B0A80" w:rsidRPr="005A607C">
              <w:rPr>
                <w:rFonts w:ascii="Soberana Sans" w:hAnsi="Soberana Sans" w:cs="Georgia"/>
                <w:sz w:val="16"/>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C11</w:t>
            </w:r>
            <w:r w:rsidR="005B0A80" w:rsidRPr="005A607C">
              <w:rPr>
                <w:rFonts w:ascii="Soberana Sans" w:hAnsi="Soberana Sans" w:cs="Georgia"/>
                <w:sz w:val="16"/>
                <w:szCs w:val="20"/>
              </w:rPr>
              <w:t>7</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w:t>
            </w:r>
            <w:r w:rsidR="005B0A80" w:rsidRPr="005A607C">
              <w:rPr>
                <w:rFonts w:ascii="Soberana Sans" w:hAnsi="Soberana Sans" w:cs="Georgia"/>
                <w:sz w:val="16"/>
                <w:szCs w:val="20"/>
              </w:rPr>
              <w:t>29</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C14</w:t>
            </w:r>
            <w:r w:rsidR="005B0A80" w:rsidRPr="005A607C">
              <w:rPr>
                <w:rFonts w:ascii="Soberana Sans" w:hAnsi="Soberana Sans" w:cs="Georgia"/>
                <w:sz w:val="16"/>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C15</w:t>
            </w:r>
            <w:r w:rsidR="005B0A80" w:rsidRPr="005A607C">
              <w:rPr>
                <w:rFonts w:ascii="Soberana Sans" w:hAnsi="Soberana Sans" w:cs="Georgia"/>
                <w:sz w:val="16"/>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C16</w:t>
            </w:r>
            <w:r w:rsidR="005B0A80" w:rsidRPr="005A607C">
              <w:rPr>
                <w:rFonts w:ascii="Soberana Sans" w:hAnsi="Soberana Sans" w:cs="Georgia"/>
                <w:sz w:val="16"/>
                <w:szCs w:val="20"/>
              </w:rPr>
              <w:t>5</w:t>
            </w:r>
          </w:p>
        </w:tc>
      </w:tr>
      <w:tr w:rsidR="005A607C" w:rsidRPr="005A607C" w:rsidTr="005A607C">
        <w:trPr>
          <w:trHeight w:val="567"/>
        </w:trPr>
        <w:tc>
          <w:tcPr>
            <w:tcW w:w="190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4E401A">
            <w:pPr>
              <w:pStyle w:val="Texto"/>
              <w:spacing w:line="240" w:lineRule="auto"/>
              <w:ind w:firstLine="0"/>
              <w:jc w:val="center"/>
              <w:rPr>
                <w:rFonts w:ascii="Soberana Sans" w:hAnsi="Soberana Sans" w:cs="Georgia"/>
                <w:szCs w:val="20"/>
              </w:rPr>
            </w:pPr>
            <w:r w:rsidRPr="005A607C">
              <w:rPr>
                <w:rFonts w:ascii="Soberana Sans" w:hAnsi="Soberana Sans" w:cs="Georgia"/>
                <w:szCs w:val="20"/>
              </w:rPr>
              <w:t xml:space="preserve">Número de </w:t>
            </w:r>
            <w:r w:rsidR="004713EA" w:rsidRPr="005A607C">
              <w:rPr>
                <w:rFonts w:ascii="Soberana Sans" w:hAnsi="Soberana Sans" w:cs="Georgia"/>
                <w:szCs w:val="20"/>
              </w:rPr>
              <w:t>E</w:t>
            </w:r>
            <w:r w:rsidRPr="005A607C">
              <w:rPr>
                <w:rFonts w:ascii="Soberana Sans" w:hAnsi="Soberana Sans" w:cs="Georgia"/>
                <w:szCs w:val="20"/>
              </w:rPr>
              <w:t xml:space="preserve">xámenes de </w:t>
            </w:r>
            <w:r w:rsidR="004713EA" w:rsidRPr="005A607C">
              <w:rPr>
                <w:rFonts w:ascii="Soberana Sans" w:hAnsi="Soberana Sans" w:cs="Georgia"/>
                <w:szCs w:val="20"/>
              </w:rPr>
              <w:t>I</w:t>
            </w:r>
            <w:r w:rsidRPr="005A607C">
              <w:rPr>
                <w:rFonts w:ascii="Soberana Sans" w:hAnsi="Soberana Sans" w:cs="Georgia"/>
                <w:szCs w:val="20"/>
              </w:rPr>
              <w:t xml:space="preserve">magenología y </w:t>
            </w:r>
            <w:r w:rsidR="004713EA" w:rsidRPr="005A607C">
              <w:rPr>
                <w:rFonts w:ascii="Soberana Sans" w:hAnsi="Soberana Sans" w:cs="Georgia"/>
                <w:szCs w:val="20"/>
              </w:rPr>
              <w:t>E</w:t>
            </w:r>
            <w:r w:rsidRPr="005A607C">
              <w:rPr>
                <w:rFonts w:ascii="Soberana Sans" w:hAnsi="Soberana Sans" w:cs="Georgia"/>
                <w:szCs w:val="20"/>
              </w:rPr>
              <w:t xml:space="preserve">studios de </w:t>
            </w:r>
            <w:r w:rsidR="004713EA" w:rsidRPr="005A607C">
              <w:rPr>
                <w:rFonts w:ascii="Soberana Sans" w:hAnsi="Soberana Sans" w:cs="Georgia"/>
                <w:szCs w:val="20"/>
              </w:rPr>
              <w:t>G</w:t>
            </w:r>
            <w:r w:rsidRPr="005A607C">
              <w:rPr>
                <w:rFonts w:ascii="Soberana Sans" w:hAnsi="Soberana Sans" w:cs="Georgia"/>
                <w:szCs w:val="20"/>
              </w:rPr>
              <w:t xml:space="preserve">abinete </w:t>
            </w:r>
            <w:r w:rsidR="004713EA" w:rsidRPr="005A607C">
              <w:rPr>
                <w:rFonts w:ascii="Soberana Sans" w:hAnsi="Soberana Sans" w:cs="Georgia"/>
                <w:szCs w:val="20"/>
              </w:rPr>
              <w:t>D</w:t>
            </w:r>
            <w:r w:rsidRPr="005A607C">
              <w:rPr>
                <w:rFonts w:ascii="Soberana Sans" w:hAnsi="Soberana Sans" w:cs="Georgia"/>
                <w:szCs w:val="20"/>
              </w:rPr>
              <w:t>iagnóstico</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w:t>
            </w:r>
            <w:r w:rsidR="005B0A80" w:rsidRPr="005A607C">
              <w:rPr>
                <w:rFonts w:ascii="Soberana Sans" w:hAnsi="Soberana Sans" w:cs="Georgia"/>
                <w:sz w:val="16"/>
                <w:szCs w:val="20"/>
              </w:rPr>
              <w:t>58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C07</w:t>
            </w:r>
            <w:r w:rsidR="005B0A80" w:rsidRPr="005A607C">
              <w:rPr>
                <w:rFonts w:ascii="Soberana Sans" w:hAnsi="Soberana Sans" w:cs="Georgia"/>
                <w:sz w:val="16"/>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C08</w:t>
            </w:r>
            <w:r w:rsidR="005B0A80" w:rsidRPr="005A607C">
              <w:rPr>
                <w:rFonts w:ascii="Soberana Sans" w:hAnsi="Soberana Sans" w:cs="Georgia"/>
                <w:sz w:val="16"/>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C09</w:t>
            </w:r>
            <w:r w:rsidR="005B0A80" w:rsidRPr="005A607C">
              <w:rPr>
                <w:rFonts w:ascii="Soberana Sans" w:hAnsi="Soberana Sans" w:cs="Georgia"/>
                <w:sz w:val="16"/>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C10</w:t>
            </w:r>
            <w:r w:rsidR="005B0A80" w:rsidRPr="005A607C">
              <w:rPr>
                <w:rFonts w:ascii="Soberana Sans" w:hAnsi="Soberana Sans" w:cs="Georgia"/>
                <w:sz w:val="16"/>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w:t>
            </w:r>
            <w:r w:rsidR="005B0A80" w:rsidRPr="005A607C">
              <w:rPr>
                <w:rFonts w:ascii="Soberana Sans" w:hAnsi="Soberana Sans" w:cs="Georgia"/>
                <w:sz w:val="16"/>
                <w:szCs w:val="20"/>
              </w:rPr>
              <w:t>18</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C13</w:t>
            </w:r>
            <w:r w:rsidR="005B0A80" w:rsidRPr="005A607C">
              <w:rPr>
                <w:rFonts w:ascii="Soberana Sans" w:hAnsi="Soberana Sans" w:cs="Georgia"/>
                <w:sz w:val="16"/>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C14</w:t>
            </w:r>
            <w:r w:rsidR="005B0A80" w:rsidRPr="005A607C">
              <w:rPr>
                <w:rFonts w:ascii="Soberana Sans" w:hAnsi="Soberana Sans" w:cs="Georgia"/>
                <w:sz w:val="16"/>
                <w:szCs w:val="20"/>
              </w:rPr>
              <w:t>2</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C15</w:t>
            </w:r>
            <w:r w:rsidR="005B0A80" w:rsidRPr="005A607C">
              <w:rPr>
                <w:rFonts w:ascii="Soberana Sans" w:hAnsi="Soberana Sans" w:cs="Georgia"/>
                <w:sz w:val="16"/>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C16</w:t>
            </w:r>
            <w:r w:rsidR="005B0A80" w:rsidRPr="005A607C">
              <w:rPr>
                <w:rFonts w:ascii="Soberana Sans" w:hAnsi="Soberana Sans" w:cs="Georgia"/>
                <w:sz w:val="16"/>
                <w:szCs w:val="20"/>
              </w:rPr>
              <w:t>6</w:t>
            </w:r>
          </w:p>
        </w:tc>
      </w:tr>
      <w:tr w:rsidR="005A607C" w:rsidRPr="005A607C" w:rsidTr="005A607C">
        <w:trPr>
          <w:trHeight w:val="567"/>
        </w:trPr>
        <w:tc>
          <w:tcPr>
            <w:tcW w:w="190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4E401A">
            <w:pPr>
              <w:pStyle w:val="Texto"/>
              <w:spacing w:line="240" w:lineRule="auto"/>
              <w:ind w:firstLine="0"/>
              <w:jc w:val="center"/>
              <w:rPr>
                <w:rFonts w:ascii="Soberana Sans" w:hAnsi="Soberana Sans" w:cs="Georgia"/>
                <w:szCs w:val="20"/>
              </w:rPr>
            </w:pPr>
            <w:r w:rsidRPr="005A607C">
              <w:rPr>
                <w:rFonts w:ascii="Soberana Sans" w:hAnsi="Soberana Sans" w:cs="Georgia"/>
                <w:szCs w:val="20"/>
              </w:rPr>
              <w:t xml:space="preserve">Monto de </w:t>
            </w:r>
            <w:r w:rsidR="004713EA" w:rsidRPr="005A607C">
              <w:rPr>
                <w:rFonts w:ascii="Soberana Sans" w:hAnsi="Soberana Sans" w:cs="Georgia"/>
                <w:szCs w:val="20"/>
              </w:rPr>
              <w:t>E</w:t>
            </w:r>
            <w:r w:rsidRPr="005A607C">
              <w:rPr>
                <w:rFonts w:ascii="Soberana Sans" w:hAnsi="Soberana Sans" w:cs="Georgia"/>
                <w:szCs w:val="20"/>
              </w:rPr>
              <w:t xml:space="preserve">xámenes de </w:t>
            </w:r>
            <w:r w:rsidR="004713EA" w:rsidRPr="005A607C">
              <w:rPr>
                <w:rFonts w:ascii="Soberana Sans" w:hAnsi="Soberana Sans" w:cs="Georgia"/>
                <w:szCs w:val="20"/>
              </w:rPr>
              <w:t>I</w:t>
            </w:r>
            <w:r w:rsidRPr="005A607C">
              <w:rPr>
                <w:rFonts w:ascii="Soberana Sans" w:hAnsi="Soberana Sans" w:cs="Georgia"/>
                <w:szCs w:val="20"/>
              </w:rPr>
              <w:t xml:space="preserve">magenología y </w:t>
            </w:r>
            <w:r w:rsidR="004713EA" w:rsidRPr="005A607C">
              <w:rPr>
                <w:rFonts w:ascii="Soberana Sans" w:hAnsi="Soberana Sans" w:cs="Georgia"/>
                <w:szCs w:val="20"/>
              </w:rPr>
              <w:t>E</w:t>
            </w:r>
            <w:r w:rsidRPr="005A607C">
              <w:rPr>
                <w:rFonts w:ascii="Soberana Sans" w:hAnsi="Soberana Sans" w:cs="Georgia"/>
                <w:szCs w:val="20"/>
              </w:rPr>
              <w:t xml:space="preserve">studios de </w:t>
            </w:r>
            <w:r w:rsidR="004713EA" w:rsidRPr="005A607C">
              <w:rPr>
                <w:rFonts w:ascii="Soberana Sans" w:hAnsi="Soberana Sans" w:cs="Georgia"/>
                <w:szCs w:val="20"/>
              </w:rPr>
              <w:t>G</w:t>
            </w:r>
            <w:r w:rsidRPr="005A607C">
              <w:rPr>
                <w:rFonts w:ascii="Soberana Sans" w:hAnsi="Soberana Sans" w:cs="Georgia"/>
                <w:szCs w:val="20"/>
              </w:rPr>
              <w:t xml:space="preserve">abinete </w:t>
            </w:r>
            <w:r w:rsidR="004713EA" w:rsidRPr="005A607C">
              <w:rPr>
                <w:rFonts w:ascii="Soberana Sans" w:hAnsi="Soberana Sans" w:cs="Georgia"/>
                <w:szCs w:val="20"/>
              </w:rPr>
              <w:t>D</w:t>
            </w:r>
            <w:r w:rsidRPr="005A607C">
              <w:rPr>
                <w:rFonts w:ascii="Soberana Sans" w:hAnsi="Soberana Sans" w:cs="Georgia"/>
                <w:szCs w:val="20"/>
              </w:rPr>
              <w:t>iagnóstico</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w:t>
            </w:r>
            <w:r w:rsidR="005B0A80" w:rsidRPr="005A607C">
              <w:rPr>
                <w:rFonts w:ascii="Soberana Sans" w:hAnsi="Soberana Sans" w:cs="Georgia"/>
                <w:sz w:val="16"/>
                <w:szCs w:val="20"/>
              </w:rPr>
              <w:t>59</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C07</w:t>
            </w:r>
            <w:r w:rsidR="005B0A80" w:rsidRPr="005A607C">
              <w:rPr>
                <w:rFonts w:ascii="Soberana Sans" w:hAnsi="Soberana Sans" w:cs="Georgia"/>
                <w:sz w:val="16"/>
                <w:szCs w:val="20"/>
              </w:rPr>
              <w:t>1</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C08</w:t>
            </w:r>
            <w:r w:rsidR="005B0A80" w:rsidRPr="005A607C">
              <w:rPr>
                <w:rFonts w:ascii="Soberana Sans" w:hAnsi="Soberana Sans" w:cs="Georgia"/>
                <w:sz w:val="16"/>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C09</w:t>
            </w:r>
            <w:r w:rsidR="005B0A80" w:rsidRPr="005A607C">
              <w:rPr>
                <w:rFonts w:ascii="Soberana Sans" w:hAnsi="Soberana Sans" w:cs="Georgia"/>
                <w:sz w:val="16"/>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C10</w:t>
            </w:r>
            <w:r w:rsidR="005B0A80" w:rsidRPr="005A607C">
              <w:rPr>
                <w:rFonts w:ascii="Soberana Sans" w:hAnsi="Soberana Sans" w:cs="Georgia"/>
                <w:sz w:val="16"/>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w:t>
            </w:r>
            <w:r w:rsidR="005B0A80" w:rsidRPr="005A607C">
              <w:rPr>
                <w:rFonts w:ascii="Soberana Sans" w:hAnsi="Soberana Sans" w:cs="Georgia"/>
                <w:sz w:val="16"/>
                <w:szCs w:val="20"/>
              </w:rPr>
              <w:t>19</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C13</w:t>
            </w:r>
            <w:r w:rsidR="005B0A80" w:rsidRPr="005A607C">
              <w:rPr>
                <w:rFonts w:ascii="Soberana Sans" w:hAnsi="Soberana Sans" w:cs="Georgia"/>
                <w:sz w:val="16"/>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C14</w:t>
            </w:r>
            <w:r w:rsidR="005B0A80" w:rsidRPr="005A607C">
              <w:rPr>
                <w:rFonts w:ascii="Soberana Sans" w:hAnsi="Soberana Sans" w:cs="Georgia"/>
                <w:sz w:val="16"/>
                <w:szCs w:val="20"/>
              </w:rPr>
              <w:t>3</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C15</w:t>
            </w:r>
            <w:r w:rsidR="005B0A80" w:rsidRPr="005A607C">
              <w:rPr>
                <w:rFonts w:ascii="Soberana Sans" w:hAnsi="Soberana Sans" w:cs="Georgia"/>
                <w:sz w:val="16"/>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C16</w:t>
            </w:r>
            <w:r w:rsidR="005B0A80" w:rsidRPr="005A607C">
              <w:rPr>
                <w:rFonts w:ascii="Soberana Sans" w:hAnsi="Soberana Sans" w:cs="Georgia"/>
                <w:sz w:val="16"/>
                <w:szCs w:val="20"/>
              </w:rPr>
              <w:t>7</w:t>
            </w:r>
          </w:p>
        </w:tc>
      </w:tr>
      <w:tr w:rsidR="005A607C" w:rsidRPr="005A607C" w:rsidTr="005A607C">
        <w:trPr>
          <w:trHeight w:val="567"/>
        </w:trPr>
        <w:tc>
          <w:tcPr>
            <w:tcW w:w="190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4E401A">
            <w:pPr>
              <w:pStyle w:val="Texto"/>
              <w:spacing w:line="240" w:lineRule="auto"/>
              <w:ind w:firstLine="0"/>
              <w:jc w:val="center"/>
              <w:rPr>
                <w:rFonts w:ascii="Soberana Sans" w:hAnsi="Soberana Sans" w:cs="Georgia"/>
                <w:szCs w:val="20"/>
              </w:rPr>
            </w:pPr>
            <w:r w:rsidRPr="005A607C">
              <w:rPr>
                <w:rFonts w:ascii="Soberana Sans" w:hAnsi="Soberana Sans" w:cs="Georgia"/>
                <w:szCs w:val="20"/>
              </w:rPr>
              <w:t xml:space="preserve">Número de </w:t>
            </w:r>
            <w:r w:rsidR="004713EA" w:rsidRPr="005A607C">
              <w:rPr>
                <w:rFonts w:ascii="Soberana Sans" w:hAnsi="Soberana Sans" w:cs="Georgia"/>
                <w:szCs w:val="20"/>
              </w:rPr>
              <w:t>M</w:t>
            </w:r>
            <w:r w:rsidRPr="005A607C">
              <w:rPr>
                <w:rFonts w:ascii="Soberana Sans" w:hAnsi="Soberana Sans" w:cs="Georgia"/>
                <w:szCs w:val="20"/>
              </w:rPr>
              <w:t xml:space="preserve">edicamentos </w:t>
            </w:r>
            <w:r w:rsidR="004713EA" w:rsidRPr="005A607C">
              <w:rPr>
                <w:rFonts w:ascii="Soberana Sans" w:hAnsi="Soberana Sans" w:cs="Georgia"/>
                <w:szCs w:val="20"/>
              </w:rPr>
              <w:t>D</w:t>
            </w:r>
            <w:r w:rsidRPr="005A607C">
              <w:rPr>
                <w:rFonts w:ascii="Soberana Sans" w:hAnsi="Soberana Sans" w:cs="Georgia"/>
                <w:szCs w:val="20"/>
              </w:rPr>
              <w:t>iagnóstico</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C06</w:t>
            </w:r>
            <w:r w:rsidR="005B0A80" w:rsidRPr="005A607C">
              <w:rPr>
                <w:rFonts w:ascii="Soberana Sans" w:hAnsi="Soberana Sans" w:cs="Georgia"/>
                <w:sz w:val="16"/>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C07</w:t>
            </w:r>
            <w:r w:rsidR="005B0A80" w:rsidRPr="005A607C">
              <w:rPr>
                <w:rFonts w:ascii="Soberana Sans" w:hAnsi="Soberana Sans" w:cs="Georgia"/>
                <w:sz w:val="16"/>
                <w:szCs w:val="20"/>
              </w:rPr>
              <w:t>2</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C08</w:t>
            </w:r>
            <w:r w:rsidR="005B0A80" w:rsidRPr="005A607C">
              <w:rPr>
                <w:rFonts w:ascii="Soberana Sans" w:hAnsi="Soberana Sans" w:cs="Georgia"/>
                <w:sz w:val="16"/>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C09</w:t>
            </w:r>
            <w:r w:rsidR="005B0A80" w:rsidRPr="005A607C">
              <w:rPr>
                <w:rFonts w:ascii="Soberana Sans" w:hAnsi="Soberana Sans" w:cs="Georgia"/>
                <w:sz w:val="16"/>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w:t>
            </w:r>
            <w:r w:rsidR="005B0A80" w:rsidRPr="005A607C">
              <w:rPr>
                <w:rFonts w:ascii="Soberana Sans" w:hAnsi="Soberana Sans" w:cs="Georgia"/>
                <w:sz w:val="16"/>
                <w:szCs w:val="20"/>
              </w:rPr>
              <w:t>08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C12</w:t>
            </w:r>
            <w:r w:rsidR="005B0A80" w:rsidRPr="005A607C">
              <w:rPr>
                <w:rFonts w:ascii="Soberana Sans" w:hAnsi="Soberana Sans" w:cs="Georgia"/>
                <w:sz w:val="16"/>
                <w:szCs w:val="20"/>
              </w:rPr>
              <w:t>0</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C13</w:t>
            </w:r>
            <w:r w:rsidR="005B0A80" w:rsidRPr="005A607C">
              <w:rPr>
                <w:rFonts w:ascii="Soberana Sans" w:hAnsi="Soberana Sans" w:cs="Georgia"/>
                <w:sz w:val="16"/>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C14</w:t>
            </w:r>
            <w:r w:rsidR="005B0A80" w:rsidRPr="005A607C">
              <w:rPr>
                <w:rFonts w:ascii="Soberana Sans" w:hAnsi="Soberana Sans" w:cs="Georgia"/>
                <w:sz w:val="16"/>
                <w:szCs w:val="20"/>
              </w:rPr>
              <w:t>4</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C15</w:t>
            </w:r>
            <w:r w:rsidR="005B0A80" w:rsidRPr="005A607C">
              <w:rPr>
                <w:rFonts w:ascii="Soberana Sans" w:hAnsi="Soberana Sans" w:cs="Georgia"/>
                <w:sz w:val="16"/>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w:t>
            </w:r>
            <w:r w:rsidR="005B0A80" w:rsidRPr="005A607C">
              <w:rPr>
                <w:rFonts w:ascii="Soberana Sans" w:hAnsi="Soberana Sans" w:cs="Georgia"/>
                <w:sz w:val="16"/>
                <w:szCs w:val="20"/>
              </w:rPr>
              <w:t>68</w:t>
            </w:r>
          </w:p>
        </w:tc>
      </w:tr>
      <w:tr w:rsidR="005A607C" w:rsidRPr="005A607C" w:rsidTr="005A607C">
        <w:trPr>
          <w:trHeight w:val="567"/>
        </w:trPr>
        <w:tc>
          <w:tcPr>
            <w:tcW w:w="190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4E401A">
            <w:pPr>
              <w:pStyle w:val="Texto"/>
              <w:spacing w:line="240" w:lineRule="auto"/>
              <w:ind w:firstLine="0"/>
              <w:jc w:val="center"/>
              <w:rPr>
                <w:rFonts w:ascii="Soberana Sans" w:hAnsi="Soberana Sans" w:cs="Georgia"/>
                <w:szCs w:val="20"/>
              </w:rPr>
            </w:pPr>
            <w:r w:rsidRPr="005A607C">
              <w:rPr>
                <w:rFonts w:ascii="Soberana Sans" w:hAnsi="Soberana Sans" w:cs="Georgia"/>
                <w:szCs w:val="20"/>
              </w:rPr>
              <w:t xml:space="preserve">Monto de </w:t>
            </w:r>
            <w:r w:rsidR="004713EA" w:rsidRPr="005A607C">
              <w:rPr>
                <w:rFonts w:ascii="Soberana Sans" w:hAnsi="Soberana Sans" w:cs="Georgia"/>
                <w:szCs w:val="20"/>
              </w:rPr>
              <w:t>M</w:t>
            </w:r>
            <w:r w:rsidRPr="005A607C">
              <w:rPr>
                <w:rFonts w:ascii="Soberana Sans" w:hAnsi="Soberana Sans" w:cs="Georgia"/>
                <w:szCs w:val="20"/>
              </w:rPr>
              <w:t xml:space="preserve">edicamentos </w:t>
            </w:r>
            <w:r w:rsidR="004713EA" w:rsidRPr="005A607C">
              <w:rPr>
                <w:rFonts w:ascii="Soberana Sans" w:hAnsi="Soberana Sans" w:cs="Georgia"/>
                <w:szCs w:val="20"/>
              </w:rPr>
              <w:t>D</w:t>
            </w:r>
            <w:r w:rsidRPr="005A607C">
              <w:rPr>
                <w:rFonts w:ascii="Soberana Sans" w:hAnsi="Soberana Sans" w:cs="Georgia"/>
                <w:szCs w:val="20"/>
              </w:rPr>
              <w:t>iagnóstico</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C06</w:t>
            </w:r>
            <w:r w:rsidR="005B0A80" w:rsidRPr="005A607C">
              <w:rPr>
                <w:rFonts w:ascii="Soberana Sans" w:hAnsi="Soberana Sans" w:cs="Georgia"/>
                <w:sz w:val="16"/>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C07</w:t>
            </w:r>
            <w:r w:rsidR="005B0A80" w:rsidRPr="005A607C">
              <w:rPr>
                <w:rFonts w:ascii="Soberana Sans" w:hAnsi="Soberana Sans" w:cs="Georgia"/>
                <w:sz w:val="16"/>
                <w:szCs w:val="20"/>
              </w:rPr>
              <w:t>3</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C08</w:t>
            </w:r>
            <w:r w:rsidR="005B0A80" w:rsidRPr="005A607C">
              <w:rPr>
                <w:rFonts w:ascii="Soberana Sans" w:hAnsi="Soberana Sans" w:cs="Georgia"/>
                <w:sz w:val="16"/>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C09</w:t>
            </w:r>
            <w:r w:rsidR="005B0A80" w:rsidRPr="005A607C">
              <w:rPr>
                <w:rFonts w:ascii="Soberana Sans" w:hAnsi="Soberana Sans" w:cs="Georgia"/>
                <w:sz w:val="16"/>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w:t>
            </w:r>
            <w:r w:rsidR="005B0A80" w:rsidRPr="005A607C">
              <w:rPr>
                <w:rFonts w:ascii="Soberana Sans" w:hAnsi="Soberana Sans" w:cs="Georgia"/>
                <w:sz w:val="16"/>
                <w:szCs w:val="20"/>
              </w:rPr>
              <w:t>09</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C12</w:t>
            </w:r>
            <w:r w:rsidR="005B0A80" w:rsidRPr="005A607C">
              <w:rPr>
                <w:rFonts w:ascii="Soberana Sans" w:hAnsi="Soberana Sans" w:cs="Georgia"/>
                <w:sz w:val="16"/>
                <w:szCs w:val="20"/>
              </w:rPr>
              <w:t>1</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C13</w:t>
            </w:r>
            <w:r w:rsidR="005B0A80" w:rsidRPr="005A607C">
              <w:rPr>
                <w:rFonts w:ascii="Soberana Sans" w:hAnsi="Soberana Sans" w:cs="Georgia"/>
                <w:sz w:val="16"/>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C14</w:t>
            </w:r>
            <w:r w:rsidR="005B0A80" w:rsidRPr="005A607C">
              <w:rPr>
                <w:rFonts w:ascii="Soberana Sans" w:hAnsi="Soberana Sans" w:cs="Georgia"/>
                <w:sz w:val="16"/>
                <w:szCs w:val="20"/>
              </w:rPr>
              <w:t>5</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C15</w:t>
            </w:r>
            <w:r w:rsidR="005B0A80" w:rsidRPr="005A607C">
              <w:rPr>
                <w:rFonts w:ascii="Soberana Sans" w:hAnsi="Soberana Sans" w:cs="Georgia"/>
                <w:sz w:val="16"/>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w:t>
            </w:r>
            <w:r w:rsidR="005B0A80" w:rsidRPr="005A607C">
              <w:rPr>
                <w:rFonts w:ascii="Soberana Sans" w:hAnsi="Soberana Sans" w:cs="Georgia"/>
                <w:sz w:val="16"/>
                <w:szCs w:val="20"/>
              </w:rPr>
              <w:t>69</w:t>
            </w:r>
          </w:p>
        </w:tc>
      </w:tr>
      <w:tr w:rsidR="005A607C" w:rsidRPr="005A607C" w:rsidTr="005A607C">
        <w:trPr>
          <w:trHeight w:val="567"/>
        </w:trPr>
        <w:tc>
          <w:tcPr>
            <w:tcW w:w="190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4E401A">
            <w:pPr>
              <w:pStyle w:val="Texto"/>
              <w:spacing w:line="240" w:lineRule="auto"/>
              <w:ind w:firstLine="0"/>
              <w:jc w:val="center"/>
              <w:rPr>
                <w:rFonts w:ascii="Soberana Sans" w:hAnsi="Soberana Sans" w:cs="Georgia"/>
                <w:szCs w:val="20"/>
              </w:rPr>
            </w:pPr>
            <w:r w:rsidRPr="005A607C">
              <w:rPr>
                <w:rFonts w:ascii="Soberana Sans" w:hAnsi="Soberana Sans" w:cs="Georgia"/>
                <w:szCs w:val="20"/>
              </w:rPr>
              <w:t xml:space="preserve">Monto por </w:t>
            </w:r>
            <w:r w:rsidR="004713EA" w:rsidRPr="005A607C">
              <w:rPr>
                <w:rFonts w:ascii="Soberana Sans" w:hAnsi="Soberana Sans" w:cs="Georgia"/>
                <w:szCs w:val="20"/>
              </w:rPr>
              <w:t>O</w:t>
            </w:r>
            <w:r w:rsidRPr="005A607C">
              <w:rPr>
                <w:rFonts w:ascii="Soberana Sans" w:hAnsi="Soberana Sans" w:cs="Georgia"/>
                <w:szCs w:val="20"/>
              </w:rPr>
              <w:t xml:space="preserve">tros </w:t>
            </w:r>
            <w:r w:rsidR="004713EA" w:rsidRPr="005A607C">
              <w:rPr>
                <w:rFonts w:ascii="Soberana Sans" w:hAnsi="Soberana Sans" w:cs="Georgia"/>
                <w:szCs w:val="20"/>
              </w:rPr>
              <w:t>C</w:t>
            </w:r>
            <w:r w:rsidRPr="005A607C">
              <w:rPr>
                <w:rFonts w:ascii="Soberana Sans" w:hAnsi="Soberana Sans" w:cs="Georgia"/>
                <w:szCs w:val="20"/>
              </w:rPr>
              <w:t xml:space="preserve">onceptos </w:t>
            </w:r>
            <w:r w:rsidR="004713EA" w:rsidRPr="005A607C">
              <w:rPr>
                <w:rFonts w:ascii="Soberana Sans" w:hAnsi="Soberana Sans" w:cs="Georgia"/>
                <w:szCs w:val="20"/>
              </w:rPr>
              <w:t>D</w:t>
            </w:r>
            <w:r w:rsidRPr="005A607C">
              <w:rPr>
                <w:rFonts w:ascii="Soberana Sans" w:hAnsi="Soberana Sans" w:cs="Georgia"/>
                <w:szCs w:val="20"/>
              </w:rPr>
              <w:t>iagnóstico</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C06</w:t>
            </w:r>
            <w:r w:rsidR="005B0A80" w:rsidRPr="005A607C">
              <w:rPr>
                <w:rFonts w:ascii="Soberana Sans" w:hAnsi="Soberana Sans" w:cs="Georgia"/>
                <w:sz w:val="16"/>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C07</w:t>
            </w:r>
            <w:r w:rsidR="005B0A80" w:rsidRPr="005A607C">
              <w:rPr>
                <w:rFonts w:ascii="Soberana Sans" w:hAnsi="Soberana Sans" w:cs="Georgia"/>
                <w:sz w:val="16"/>
                <w:szCs w:val="20"/>
              </w:rPr>
              <w:t>4</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C08</w:t>
            </w:r>
            <w:r w:rsidR="005B0A80" w:rsidRPr="005A607C">
              <w:rPr>
                <w:rFonts w:ascii="Soberana Sans" w:hAnsi="Soberana Sans" w:cs="Georgia"/>
                <w:sz w:val="16"/>
                <w:szCs w:val="20"/>
              </w:rPr>
              <w:t>6</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w:t>
            </w:r>
            <w:r w:rsidR="005B0A80" w:rsidRPr="005A607C">
              <w:rPr>
                <w:rFonts w:ascii="Soberana Sans" w:hAnsi="Soberana Sans" w:cs="Georgia"/>
                <w:sz w:val="16"/>
                <w:szCs w:val="20"/>
              </w:rPr>
              <w:t>098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C11</w:t>
            </w:r>
            <w:r w:rsidR="005B0A80" w:rsidRPr="005A607C">
              <w:rPr>
                <w:rFonts w:ascii="Soberana Sans" w:hAnsi="Soberana Sans" w:cs="Georgia"/>
                <w:sz w:val="16"/>
                <w:szCs w:val="20"/>
              </w:rPr>
              <w:t>0</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C12</w:t>
            </w:r>
            <w:r w:rsidR="005B0A80" w:rsidRPr="005A607C">
              <w:rPr>
                <w:rFonts w:ascii="Soberana Sans" w:hAnsi="Soberana Sans" w:cs="Georgia"/>
                <w:sz w:val="16"/>
                <w:szCs w:val="20"/>
              </w:rPr>
              <w:t>2</w:t>
            </w:r>
          </w:p>
        </w:tc>
        <w:tc>
          <w:tcPr>
            <w:tcW w:w="708"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C13</w:t>
            </w:r>
            <w:r w:rsidR="005B0A80" w:rsidRPr="005A607C">
              <w:rPr>
                <w:rFonts w:ascii="Soberana Sans" w:hAnsi="Soberana Sans" w:cs="Georgia"/>
                <w:sz w:val="16"/>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C14</w:t>
            </w:r>
            <w:r w:rsidR="005B0A80" w:rsidRPr="005A607C">
              <w:rPr>
                <w:rFonts w:ascii="Soberana Sans" w:hAnsi="Soberana Sans" w:cs="Georgia"/>
                <w:sz w:val="16"/>
                <w:szCs w:val="20"/>
              </w:rPr>
              <w:t>6</w:t>
            </w:r>
          </w:p>
        </w:tc>
        <w:tc>
          <w:tcPr>
            <w:tcW w:w="567"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w:t>
            </w:r>
            <w:r w:rsidR="005B0A80" w:rsidRPr="005A607C">
              <w:rPr>
                <w:rFonts w:ascii="Soberana Sans" w:hAnsi="Soberana Sans" w:cs="Georgia"/>
                <w:sz w:val="16"/>
                <w:szCs w:val="20"/>
              </w:rPr>
              <w:t>58</w:t>
            </w:r>
          </w:p>
        </w:tc>
        <w:tc>
          <w:tcPr>
            <w:tcW w:w="709" w:type="dxa"/>
            <w:tcBorders>
              <w:top w:val="single" w:sz="6" w:space="0" w:color="auto"/>
              <w:left w:val="single" w:sz="6" w:space="0" w:color="auto"/>
              <w:bottom w:val="single" w:sz="6" w:space="0" w:color="auto"/>
              <w:right w:val="single" w:sz="6" w:space="0" w:color="auto"/>
            </w:tcBorders>
            <w:vAlign w:val="center"/>
          </w:tcPr>
          <w:p w:rsidR="00051DA8" w:rsidRPr="005A607C" w:rsidRDefault="00051DA8" w:rsidP="005B0A80">
            <w:pPr>
              <w:pStyle w:val="Texto"/>
              <w:spacing w:line="240" w:lineRule="auto"/>
              <w:ind w:firstLine="0"/>
              <w:jc w:val="center"/>
              <w:rPr>
                <w:rFonts w:ascii="Soberana Sans" w:hAnsi="Soberana Sans" w:cs="Georgia"/>
                <w:sz w:val="16"/>
                <w:szCs w:val="20"/>
              </w:rPr>
            </w:pPr>
            <w:r w:rsidRPr="005A607C">
              <w:rPr>
                <w:rFonts w:ascii="Soberana Sans" w:hAnsi="Soberana Sans" w:cs="Georgia"/>
                <w:sz w:val="16"/>
                <w:szCs w:val="20"/>
              </w:rPr>
              <w:t>C17</w:t>
            </w:r>
            <w:r w:rsidR="005B0A80" w:rsidRPr="005A607C">
              <w:rPr>
                <w:rFonts w:ascii="Soberana Sans" w:hAnsi="Soberana Sans" w:cs="Georgia"/>
                <w:sz w:val="16"/>
                <w:szCs w:val="20"/>
              </w:rPr>
              <w:t>0</w:t>
            </w:r>
          </w:p>
        </w:tc>
      </w:tr>
    </w:tbl>
    <w:p w:rsidR="00730A32" w:rsidRPr="00957E39" w:rsidRDefault="00730A32" w:rsidP="00F726A5">
      <w:pPr>
        <w:pStyle w:val="Texto"/>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C05</w:t>
      </w:r>
      <w:r w:rsidR="00410E79" w:rsidRPr="00957E39">
        <w:rPr>
          <w:rFonts w:ascii="Soberana Sans" w:hAnsi="Soberana Sans"/>
          <w:b/>
          <w:bCs/>
          <w:sz w:val="20"/>
          <w:szCs w:val="20"/>
        </w:rPr>
        <w:t>1</w:t>
      </w:r>
      <w:r w:rsidRPr="00957E39">
        <w:rPr>
          <w:rFonts w:ascii="Soberana Sans" w:hAnsi="Soberana Sans"/>
          <w:b/>
          <w:bCs/>
          <w:sz w:val="20"/>
          <w:szCs w:val="20"/>
        </w:rPr>
        <w:t>, C06</w:t>
      </w:r>
      <w:r w:rsidR="00410E79" w:rsidRPr="00957E39">
        <w:rPr>
          <w:rFonts w:ascii="Soberana Sans" w:hAnsi="Soberana Sans"/>
          <w:b/>
          <w:bCs/>
          <w:sz w:val="20"/>
          <w:szCs w:val="20"/>
        </w:rPr>
        <w:t>3</w:t>
      </w:r>
      <w:r w:rsidRPr="00957E39">
        <w:rPr>
          <w:rFonts w:ascii="Soberana Sans" w:hAnsi="Soberana Sans"/>
          <w:b/>
          <w:bCs/>
          <w:sz w:val="20"/>
          <w:szCs w:val="20"/>
        </w:rPr>
        <w:t>, C07</w:t>
      </w:r>
      <w:r w:rsidR="00410E79" w:rsidRPr="00957E39">
        <w:rPr>
          <w:rFonts w:ascii="Soberana Sans" w:hAnsi="Soberana Sans"/>
          <w:b/>
          <w:bCs/>
          <w:sz w:val="20"/>
          <w:szCs w:val="20"/>
        </w:rPr>
        <w:t>5</w:t>
      </w:r>
      <w:r w:rsidRPr="00957E39">
        <w:rPr>
          <w:rFonts w:ascii="Soberana Sans" w:hAnsi="Soberana Sans"/>
          <w:b/>
          <w:bCs/>
          <w:sz w:val="20"/>
          <w:szCs w:val="20"/>
        </w:rPr>
        <w:t>, C08</w:t>
      </w:r>
      <w:r w:rsidR="00410E79" w:rsidRPr="00957E39">
        <w:rPr>
          <w:rFonts w:ascii="Soberana Sans" w:hAnsi="Soberana Sans"/>
          <w:b/>
          <w:bCs/>
          <w:sz w:val="20"/>
          <w:szCs w:val="20"/>
        </w:rPr>
        <w:t>7</w:t>
      </w:r>
      <w:r w:rsidRPr="00957E39">
        <w:rPr>
          <w:rFonts w:ascii="Soberana Sans" w:hAnsi="Soberana Sans"/>
          <w:b/>
          <w:bCs/>
          <w:sz w:val="20"/>
          <w:szCs w:val="20"/>
        </w:rPr>
        <w:t>, C</w:t>
      </w:r>
      <w:r w:rsidR="00410E79" w:rsidRPr="00957E39">
        <w:rPr>
          <w:rFonts w:ascii="Soberana Sans" w:hAnsi="Soberana Sans"/>
          <w:b/>
          <w:bCs/>
          <w:sz w:val="20"/>
          <w:szCs w:val="20"/>
        </w:rPr>
        <w:t>099</w:t>
      </w:r>
      <w:r w:rsidRPr="00957E39">
        <w:rPr>
          <w:rFonts w:ascii="Soberana Sans" w:hAnsi="Soberana Sans"/>
          <w:b/>
          <w:bCs/>
          <w:sz w:val="20"/>
          <w:szCs w:val="20"/>
        </w:rPr>
        <w:t>, C11</w:t>
      </w:r>
      <w:r w:rsidR="00410E79" w:rsidRPr="00957E39">
        <w:rPr>
          <w:rFonts w:ascii="Soberana Sans" w:hAnsi="Soberana Sans"/>
          <w:b/>
          <w:bCs/>
          <w:sz w:val="20"/>
          <w:szCs w:val="20"/>
        </w:rPr>
        <w:t>1</w:t>
      </w:r>
      <w:r w:rsidRPr="00957E39">
        <w:rPr>
          <w:rFonts w:ascii="Soberana Sans" w:hAnsi="Soberana Sans"/>
          <w:b/>
          <w:bCs/>
          <w:sz w:val="20"/>
          <w:szCs w:val="20"/>
        </w:rPr>
        <w:t>, C12</w:t>
      </w:r>
      <w:r w:rsidR="00410E79" w:rsidRPr="00957E39">
        <w:rPr>
          <w:rFonts w:ascii="Soberana Sans" w:hAnsi="Soberana Sans"/>
          <w:b/>
          <w:bCs/>
          <w:sz w:val="20"/>
          <w:szCs w:val="20"/>
        </w:rPr>
        <w:t>3</w:t>
      </w:r>
      <w:r w:rsidRPr="00957E39">
        <w:rPr>
          <w:rFonts w:ascii="Soberana Sans" w:hAnsi="Soberana Sans"/>
          <w:b/>
          <w:bCs/>
          <w:sz w:val="20"/>
          <w:szCs w:val="20"/>
        </w:rPr>
        <w:t>, C13</w:t>
      </w:r>
      <w:r w:rsidR="00410E79" w:rsidRPr="00957E39">
        <w:rPr>
          <w:rFonts w:ascii="Soberana Sans" w:hAnsi="Soberana Sans"/>
          <w:b/>
          <w:bCs/>
          <w:sz w:val="20"/>
          <w:szCs w:val="20"/>
        </w:rPr>
        <w:t>5</w:t>
      </w:r>
      <w:r w:rsidRPr="00957E39">
        <w:rPr>
          <w:rFonts w:ascii="Soberana Sans" w:hAnsi="Soberana Sans"/>
          <w:b/>
          <w:bCs/>
          <w:sz w:val="20"/>
          <w:szCs w:val="20"/>
        </w:rPr>
        <w:t>, C14</w:t>
      </w:r>
      <w:r w:rsidR="00410E79" w:rsidRPr="00957E39">
        <w:rPr>
          <w:rFonts w:ascii="Soberana Sans" w:hAnsi="Soberana Sans"/>
          <w:b/>
          <w:bCs/>
          <w:sz w:val="20"/>
          <w:szCs w:val="20"/>
        </w:rPr>
        <w:t>7</w:t>
      </w:r>
      <w:r w:rsidRPr="00957E39">
        <w:rPr>
          <w:rFonts w:ascii="Soberana Sans" w:hAnsi="Soberana Sans"/>
          <w:b/>
          <w:bCs/>
          <w:sz w:val="20"/>
          <w:szCs w:val="20"/>
        </w:rPr>
        <w:t>, C1</w:t>
      </w:r>
      <w:r w:rsidR="00410E79" w:rsidRPr="00957E39">
        <w:rPr>
          <w:rFonts w:ascii="Soberana Sans" w:hAnsi="Soberana Sans"/>
          <w:b/>
          <w:bCs/>
          <w:sz w:val="20"/>
          <w:szCs w:val="20"/>
        </w:rPr>
        <w:t>59</w:t>
      </w:r>
      <w:r w:rsidRPr="00957E39">
        <w:rPr>
          <w:rFonts w:ascii="Soberana Sans" w:hAnsi="Soberana Sans"/>
          <w:b/>
          <w:bCs/>
          <w:sz w:val="20"/>
          <w:szCs w:val="20"/>
        </w:rPr>
        <w:t>,</w:t>
      </w:r>
      <w:r w:rsidRPr="00957E39">
        <w:rPr>
          <w:rFonts w:ascii="Soberana Sans" w:hAnsi="Soberana Sans"/>
          <w:b/>
          <w:bCs/>
          <w:sz w:val="20"/>
          <w:szCs w:val="20"/>
        </w:rPr>
        <w:tab/>
      </w:r>
    </w:p>
    <w:p w:rsidR="00051DA8"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Clave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Para cada padecimiento por el cual el asegurado al que corresponde el registro haya acudido a consulta(s) externa(s) en el año de reporte, se especificará la clave del padecimiento correspondiente de acuerdo al catálogo </w:t>
      </w:r>
      <w:r w:rsidRPr="00B4700F">
        <w:rPr>
          <w:rFonts w:ascii="Soberana Sans" w:hAnsi="Soberana Sans" w:cs="Georgia"/>
          <w:sz w:val="20"/>
          <w:szCs w:val="20"/>
        </w:rPr>
        <w:t>10</w:t>
      </w:r>
      <w:r w:rsidR="00DE477D">
        <w:rPr>
          <w:rFonts w:ascii="Soberana Sans" w:hAnsi="Soberana Sans" w:cs="Georgia"/>
          <w:sz w:val="20"/>
          <w:szCs w:val="20"/>
        </w:rPr>
        <w:t>.1</w:t>
      </w:r>
      <w:r w:rsidRPr="00957E39">
        <w:rPr>
          <w:rFonts w:ascii="Soberana Sans" w:hAnsi="Soberana Sans" w:cs="Georgia"/>
          <w:sz w:val="20"/>
          <w:szCs w:val="20"/>
        </w:rPr>
        <w:t>.</w:t>
      </w:r>
    </w:p>
    <w:p w:rsidR="00730A32" w:rsidRPr="00957E39" w:rsidRDefault="00730A32" w:rsidP="00F726A5">
      <w:pPr>
        <w:pStyle w:val="Texto"/>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lastRenderedPageBreak/>
        <w:t xml:space="preserve">La primer clave diagnóstico que deberá llenarse es la 1, después la 2, y así sucesivamente hasta la 10. Se deberá reportar la clave que corresponda, según el referido catálogo </w:t>
      </w:r>
      <w:r w:rsidRPr="00B4700F">
        <w:rPr>
          <w:rFonts w:ascii="Soberana Sans" w:hAnsi="Soberana Sans" w:cs="Georgia"/>
          <w:sz w:val="20"/>
          <w:szCs w:val="20"/>
        </w:rPr>
        <w:t>10</w:t>
      </w:r>
      <w:r w:rsidR="00DE477D">
        <w:rPr>
          <w:rFonts w:ascii="Soberana Sans" w:hAnsi="Soberana Sans" w:cs="Georgia"/>
          <w:sz w:val="20"/>
          <w:szCs w:val="20"/>
        </w:rPr>
        <w:t>.1</w:t>
      </w:r>
      <w:r w:rsidRPr="00B4700F">
        <w:rPr>
          <w:rFonts w:ascii="Soberana Sans" w:hAnsi="Soberana Sans" w:cs="Georgia"/>
          <w:sz w:val="20"/>
          <w:szCs w:val="20"/>
        </w:rPr>
        <w:t>,</w:t>
      </w:r>
      <w:r w:rsidRPr="00957E39">
        <w:rPr>
          <w:rFonts w:ascii="Soberana Sans" w:hAnsi="Soberana Sans" w:cs="Georgia"/>
          <w:sz w:val="20"/>
          <w:szCs w:val="20"/>
        </w:rPr>
        <w:t xml:space="preserve"> a cada uno de los diagnósticos relacionados con el asegurado que hayan generado en el ejercicio de reporte movimiento(s) por utilización de los servicios médicos comprendidos en las variables de la tabla anterior.</w:t>
      </w: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C05</w:t>
      </w:r>
      <w:r w:rsidR="00410E79" w:rsidRPr="00957E39">
        <w:rPr>
          <w:rFonts w:ascii="Soberana Sans" w:hAnsi="Soberana Sans"/>
          <w:b/>
          <w:bCs/>
          <w:sz w:val="20"/>
          <w:szCs w:val="20"/>
        </w:rPr>
        <w:t>2</w:t>
      </w:r>
      <w:r w:rsidRPr="00957E39">
        <w:rPr>
          <w:rFonts w:ascii="Soberana Sans" w:hAnsi="Soberana Sans"/>
          <w:b/>
          <w:bCs/>
          <w:sz w:val="20"/>
          <w:szCs w:val="20"/>
        </w:rPr>
        <w:t>, C06</w:t>
      </w:r>
      <w:r w:rsidR="00410E79" w:rsidRPr="00957E39">
        <w:rPr>
          <w:rFonts w:ascii="Soberana Sans" w:hAnsi="Soberana Sans"/>
          <w:b/>
          <w:bCs/>
          <w:sz w:val="20"/>
          <w:szCs w:val="20"/>
        </w:rPr>
        <w:t>4</w:t>
      </w:r>
      <w:r w:rsidRPr="00957E39">
        <w:rPr>
          <w:rFonts w:ascii="Soberana Sans" w:hAnsi="Soberana Sans"/>
          <w:b/>
          <w:bCs/>
          <w:sz w:val="20"/>
          <w:szCs w:val="20"/>
        </w:rPr>
        <w:t>, C07</w:t>
      </w:r>
      <w:r w:rsidR="00410E79" w:rsidRPr="00957E39">
        <w:rPr>
          <w:rFonts w:ascii="Soberana Sans" w:hAnsi="Soberana Sans"/>
          <w:b/>
          <w:bCs/>
          <w:sz w:val="20"/>
          <w:szCs w:val="20"/>
        </w:rPr>
        <w:t>6</w:t>
      </w:r>
      <w:r w:rsidRPr="00957E39">
        <w:rPr>
          <w:rFonts w:ascii="Soberana Sans" w:hAnsi="Soberana Sans"/>
          <w:b/>
          <w:bCs/>
          <w:sz w:val="20"/>
          <w:szCs w:val="20"/>
        </w:rPr>
        <w:t>, C0</w:t>
      </w:r>
      <w:r w:rsidR="00410E79" w:rsidRPr="00957E39">
        <w:rPr>
          <w:rFonts w:ascii="Soberana Sans" w:hAnsi="Soberana Sans"/>
          <w:b/>
          <w:bCs/>
          <w:sz w:val="20"/>
          <w:szCs w:val="20"/>
        </w:rPr>
        <w:t>88</w:t>
      </w:r>
      <w:r w:rsidRPr="00957E39">
        <w:rPr>
          <w:rFonts w:ascii="Soberana Sans" w:hAnsi="Soberana Sans"/>
          <w:b/>
          <w:bCs/>
          <w:sz w:val="20"/>
          <w:szCs w:val="20"/>
        </w:rPr>
        <w:t>, C10</w:t>
      </w:r>
      <w:r w:rsidR="00410E79" w:rsidRPr="00957E39">
        <w:rPr>
          <w:rFonts w:ascii="Soberana Sans" w:hAnsi="Soberana Sans"/>
          <w:b/>
          <w:bCs/>
          <w:sz w:val="20"/>
          <w:szCs w:val="20"/>
        </w:rPr>
        <w:t>0</w:t>
      </w:r>
      <w:r w:rsidRPr="00957E39">
        <w:rPr>
          <w:rFonts w:ascii="Soberana Sans" w:hAnsi="Soberana Sans"/>
          <w:b/>
          <w:bCs/>
          <w:sz w:val="20"/>
          <w:szCs w:val="20"/>
        </w:rPr>
        <w:t>, C11</w:t>
      </w:r>
      <w:r w:rsidR="00410E79" w:rsidRPr="00957E39">
        <w:rPr>
          <w:rFonts w:ascii="Soberana Sans" w:hAnsi="Soberana Sans"/>
          <w:b/>
          <w:bCs/>
          <w:sz w:val="20"/>
          <w:szCs w:val="20"/>
        </w:rPr>
        <w:t>2</w:t>
      </w:r>
      <w:r w:rsidRPr="00957E39">
        <w:rPr>
          <w:rFonts w:ascii="Soberana Sans" w:hAnsi="Soberana Sans"/>
          <w:b/>
          <w:bCs/>
          <w:sz w:val="20"/>
          <w:szCs w:val="20"/>
        </w:rPr>
        <w:t>, C12</w:t>
      </w:r>
      <w:r w:rsidR="00410E79" w:rsidRPr="00957E39">
        <w:rPr>
          <w:rFonts w:ascii="Soberana Sans" w:hAnsi="Soberana Sans"/>
          <w:b/>
          <w:bCs/>
          <w:sz w:val="20"/>
          <w:szCs w:val="20"/>
        </w:rPr>
        <w:t>4</w:t>
      </w:r>
      <w:r w:rsidRPr="00957E39">
        <w:rPr>
          <w:rFonts w:ascii="Soberana Sans" w:hAnsi="Soberana Sans"/>
          <w:b/>
          <w:bCs/>
          <w:sz w:val="20"/>
          <w:szCs w:val="20"/>
        </w:rPr>
        <w:t>, C13</w:t>
      </w:r>
      <w:r w:rsidR="00410E79" w:rsidRPr="00957E39">
        <w:rPr>
          <w:rFonts w:ascii="Soberana Sans" w:hAnsi="Soberana Sans"/>
          <w:b/>
          <w:bCs/>
          <w:sz w:val="20"/>
          <w:szCs w:val="20"/>
        </w:rPr>
        <w:t>6</w:t>
      </w:r>
      <w:r w:rsidRPr="00957E39">
        <w:rPr>
          <w:rFonts w:ascii="Soberana Sans" w:hAnsi="Soberana Sans"/>
          <w:b/>
          <w:bCs/>
          <w:sz w:val="20"/>
          <w:szCs w:val="20"/>
        </w:rPr>
        <w:t>, C1</w:t>
      </w:r>
      <w:r w:rsidR="00410E79" w:rsidRPr="00957E39">
        <w:rPr>
          <w:rFonts w:ascii="Soberana Sans" w:hAnsi="Soberana Sans"/>
          <w:b/>
          <w:bCs/>
          <w:sz w:val="20"/>
          <w:szCs w:val="20"/>
        </w:rPr>
        <w:t>48</w:t>
      </w:r>
      <w:r w:rsidRPr="00957E39">
        <w:rPr>
          <w:rFonts w:ascii="Soberana Sans" w:hAnsi="Soberana Sans"/>
          <w:b/>
          <w:bCs/>
          <w:sz w:val="20"/>
          <w:szCs w:val="20"/>
        </w:rPr>
        <w:t>, C16</w:t>
      </w:r>
      <w:r w:rsidR="00410E79" w:rsidRPr="00957E39">
        <w:rPr>
          <w:rFonts w:ascii="Soberana Sans" w:hAnsi="Soberana Sans"/>
          <w:b/>
          <w:bCs/>
          <w:sz w:val="20"/>
          <w:szCs w:val="20"/>
        </w:rPr>
        <w:t>0</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Número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P</w:t>
      </w:r>
      <w:r w:rsidRPr="00957E39">
        <w:rPr>
          <w:rFonts w:ascii="Soberana Sans" w:hAnsi="Soberana Sans" w:cs="Georgia"/>
          <w:b/>
          <w:bCs/>
          <w:sz w:val="20"/>
          <w:szCs w:val="20"/>
        </w:rPr>
        <w:t xml:space="preserve">rimer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ontacto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especificará el número total de consultas externas de primer contacto a las que el asegurado haya acudido durante el año de reporte por el padecimiento registrado en el campo clave diagnóstico 1, 2, 3, 4, 5, 6, 7, 8, 9 o 10, respectivamente.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ceros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 externa de primer contacto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del padecimiento reportado en el campo clave diagn</w:t>
      </w:r>
      <w:r w:rsidRPr="00957E39">
        <w:rPr>
          <w:rFonts w:ascii="Soberana Sans" w:hAnsi="Soberana Sans" w:cs="Soberana Sans"/>
          <w:sz w:val="20"/>
          <w:szCs w:val="20"/>
        </w:rPr>
        <w:t>ó</w:t>
      </w:r>
      <w:r w:rsidRPr="00957E39">
        <w:rPr>
          <w:rFonts w:ascii="Soberana Sans" w:hAnsi="Soberana Sans" w:cs="Georgia"/>
          <w:sz w:val="20"/>
          <w:szCs w:val="20"/>
        </w:rPr>
        <w:t>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haya sido llenado con </w:t>
      </w:r>
      <w:r w:rsidRPr="00957E39">
        <w:rPr>
          <w:rFonts w:ascii="Soberana Sans" w:hAnsi="Soberana Sans" w:cs="Soberana Sans"/>
          <w:sz w:val="20"/>
          <w:szCs w:val="20"/>
        </w:rPr>
        <w:t>“</w:t>
      </w:r>
      <w:r w:rsidRPr="00957E39">
        <w:rPr>
          <w:rFonts w:ascii="Soberana Sans" w:hAnsi="Soberana Sans" w:cs="Georgia"/>
          <w:sz w:val="20"/>
          <w:szCs w:val="20"/>
        </w:rPr>
        <w:t>00</w:t>
      </w:r>
      <w:r w:rsidR="00B4700F">
        <w:rPr>
          <w:rFonts w:ascii="Soberana Sans" w:hAnsi="Soberana Sans" w:cs="Georgia"/>
          <w:sz w:val="20"/>
          <w:szCs w:val="20"/>
        </w:rPr>
        <w:t>0</w:t>
      </w:r>
      <w:r w:rsidRPr="00957E39">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446DB4" w:rsidRPr="00957E39" w:rsidRDefault="00446DB4" w:rsidP="00F726A5">
      <w:pPr>
        <w:pStyle w:val="Texto"/>
        <w:spacing w:line="240" w:lineRule="auto"/>
        <w:rPr>
          <w:rFonts w:ascii="Soberana Sans" w:hAnsi="Soberana Sans"/>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C05</w:t>
      </w:r>
      <w:r w:rsidR="008355B7" w:rsidRPr="00957E39">
        <w:rPr>
          <w:rFonts w:ascii="Soberana Sans" w:hAnsi="Soberana Sans"/>
          <w:b/>
          <w:bCs/>
          <w:sz w:val="20"/>
          <w:szCs w:val="20"/>
        </w:rPr>
        <w:t>3</w:t>
      </w:r>
      <w:r w:rsidRPr="00957E39">
        <w:rPr>
          <w:rFonts w:ascii="Soberana Sans" w:hAnsi="Soberana Sans"/>
          <w:b/>
          <w:bCs/>
          <w:sz w:val="20"/>
          <w:szCs w:val="20"/>
        </w:rPr>
        <w:t>, C06</w:t>
      </w:r>
      <w:r w:rsidR="00410E79" w:rsidRPr="00957E39">
        <w:rPr>
          <w:rFonts w:ascii="Soberana Sans" w:hAnsi="Soberana Sans"/>
          <w:b/>
          <w:bCs/>
          <w:sz w:val="20"/>
          <w:szCs w:val="20"/>
        </w:rPr>
        <w:t>5</w:t>
      </w:r>
      <w:r w:rsidRPr="00957E39">
        <w:rPr>
          <w:rFonts w:ascii="Soberana Sans" w:hAnsi="Soberana Sans"/>
          <w:b/>
          <w:bCs/>
          <w:sz w:val="20"/>
          <w:szCs w:val="20"/>
        </w:rPr>
        <w:t>, C07</w:t>
      </w:r>
      <w:r w:rsidR="00410E79" w:rsidRPr="00957E39">
        <w:rPr>
          <w:rFonts w:ascii="Soberana Sans" w:hAnsi="Soberana Sans"/>
          <w:b/>
          <w:bCs/>
          <w:sz w:val="20"/>
          <w:szCs w:val="20"/>
        </w:rPr>
        <w:t>7</w:t>
      </w:r>
      <w:r w:rsidRPr="00957E39">
        <w:rPr>
          <w:rFonts w:ascii="Soberana Sans" w:hAnsi="Soberana Sans"/>
          <w:b/>
          <w:bCs/>
          <w:sz w:val="20"/>
          <w:szCs w:val="20"/>
        </w:rPr>
        <w:t>, C0</w:t>
      </w:r>
      <w:r w:rsidR="00410E79" w:rsidRPr="00957E39">
        <w:rPr>
          <w:rFonts w:ascii="Soberana Sans" w:hAnsi="Soberana Sans"/>
          <w:b/>
          <w:bCs/>
          <w:sz w:val="20"/>
          <w:szCs w:val="20"/>
        </w:rPr>
        <w:t>89</w:t>
      </w:r>
      <w:r w:rsidRPr="00957E39">
        <w:rPr>
          <w:rFonts w:ascii="Soberana Sans" w:hAnsi="Soberana Sans"/>
          <w:b/>
          <w:bCs/>
          <w:sz w:val="20"/>
          <w:szCs w:val="20"/>
        </w:rPr>
        <w:t>, C10</w:t>
      </w:r>
      <w:r w:rsidR="00410E79" w:rsidRPr="00957E39">
        <w:rPr>
          <w:rFonts w:ascii="Soberana Sans" w:hAnsi="Soberana Sans"/>
          <w:b/>
          <w:bCs/>
          <w:sz w:val="20"/>
          <w:szCs w:val="20"/>
        </w:rPr>
        <w:t>1</w:t>
      </w:r>
      <w:r w:rsidRPr="00957E39">
        <w:rPr>
          <w:rFonts w:ascii="Soberana Sans" w:hAnsi="Soberana Sans"/>
          <w:b/>
          <w:bCs/>
          <w:sz w:val="20"/>
          <w:szCs w:val="20"/>
        </w:rPr>
        <w:t>, C11</w:t>
      </w:r>
      <w:r w:rsidR="00410E79" w:rsidRPr="00957E39">
        <w:rPr>
          <w:rFonts w:ascii="Soberana Sans" w:hAnsi="Soberana Sans"/>
          <w:b/>
          <w:bCs/>
          <w:sz w:val="20"/>
          <w:szCs w:val="20"/>
        </w:rPr>
        <w:t>3</w:t>
      </w:r>
      <w:r w:rsidRPr="00957E39">
        <w:rPr>
          <w:rFonts w:ascii="Soberana Sans" w:hAnsi="Soberana Sans"/>
          <w:b/>
          <w:bCs/>
          <w:sz w:val="20"/>
          <w:szCs w:val="20"/>
        </w:rPr>
        <w:t>, C12</w:t>
      </w:r>
      <w:r w:rsidR="00410E79" w:rsidRPr="00957E39">
        <w:rPr>
          <w:rFonts w:ascii="Soberana Sans" w:hAnsi="Soberana Sans"/>
          <w:b/>
          <w:bCs/>
          <w:sz w:val="20"/>
          <w:szCs w:val="20"/>
        </w:rPr>
        <w:t>5</w:t>
      </w:r>
      <w:r w:rsidRPr="00957E39">
        <w:rPr>
          <w:rFonts w:ascii="Soberana Sans" w:hAnsi="Soberana Sans"/>
          <w:b/>
          <w:bCs/>
          <w:sz w:val="20"/>
          <w:szCs w:val="20"/>
        </w:rPr>
        <w:t>, C13</w:t>
      </w:r>
      <w:r w:rsidR="00410E79" w:rsidRPr="00957E39">
        <w:rPr>
          <w:rFonts w:ascii="Soberana Sans" w:hAnsi="Soberana Sans"/>
          <w:b/>
          <w:bCs/>
          <w:sz w:val="20"/>
          <w:szCs w:val="20"/>
        </w:rPr>
        <w:t>7</w:t>
      </w:r>
      <w:r w:rsidRPr="00957E39">
        <w:rPr>
          <w:rFonts w:ascii="Soberana Sans" w:hAnsi="Soberana Sans"/>
          <w:b/>
          <w:bCs/>
          <w:sz w:val="20"/>
          <w:szCs w:val="20"/>
        </w:rPr>
        <w:t>, C1</w:t>
      </w:r>
      <w:r w:rsidR="00410E79" w:rsidRPr="00957E39">
        <w:rPr>
          <w:rFonts w:ascii="Soberana Sans" w:hAnsi="Soberana Sans"/>
          <w:b/>
          <w:bCs/>
          <w:sz w:val="20"/>
          <w:szCs w:val="20"/>
        </w:rPr>
        <w:t>49</w:t>
      </w:r>
      <w:r w:rsidRPr="00957E39">
        <w:rPr>
          <w:rFonts w:ascii="Soberana Sans" w:hAnsi="Soberana Sans"/>
          <w:b/>
          <w:bCs/>
          <w:sz w:val="20"/>
          <w:szCs w:val="20"/>
        </w:rPr>
        <w:t>, C16</w:t>
      </w:r>
      <w:r w:rsidR="00410E79" w:rsidRPr="00957E39">
        <w:rPr>
          <w:rFonts w:ascii="Soberana Sans" w:hAnsi="Soberana Sans"/>
          <w:b/>
          <w:bCs/>
          <w:sz w:val="20"/>
          <w:szCs w:val="20"/>
        </w:rPr>
        <w:t>1</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Monto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P</w:t>
      </w:r>
      <w:r w:rsidRPr="00957E39">
        <w:rPr>
          <w:rFonts w:ascii="Soberana Sans" w:hAnsi="Soberana Sans" w:cs="Georgia"/>
          <w:b/>
          <w:bCs/>
          <w:sz w:val="20"/>
          <w:szCs w:val="20"/>
        </w:rPr>
        <w:t xml:space="preserve">rimer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ontacto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especificará el importe total </w:t>
      </w:r>
      <w:r w:rsidR="007F0960" w:rsidRPr="00957E39">
        <w:rPr>
          <w:rFonts w:ascii="Soberana Sans" w:hAnsi="Soberana Sans" w:cs="Georgia"/>
          <w:sz w:val="20"/>
          <w:szCs w:val="20"/>
        </w:rPr>
        <w:t>ocurri</w:t>
      </w:r>
      <w:r w:rsidRPr="00957E39">
        <w:rPr>
          <w:rFonts w:ascii="Soberana Sans" w:hAnsi="Soberana Sans" w:cs="Georgia"/>
          <w:sz w:val="20"/>
          <w:szCs w:val="20"/>
        </w:rPr>
        <w:t xml:space="preserve">do (incluyendo el importe correspondiente al copago o coaseguro) por la(s) consulta(s) externa(s) de primer contacto a la(s) que el asegurado haya acudido durante el año de reporte como consecuencia del padecimiento registrado en el campo clave diagnóstico 1, 2, 3, 4, 5, 6, 7, 8, 9 o 10, respectivamente. </w:t>
      </w:r>
    </w:p>
    <w:p w:rsidR="00051DA8" w:rsidRPr="00957E39" w:rsidRDefault="00051DA8" w:rsidP="00F726A5">
      <w:pPr>
        <w:pStyle w:val="Texto"/>
        <w:rPr>
          <w:rFonts w:ascii="Soberana Sans" w:hAnsi="Soberana Sans" w:cs="Georgia"/>
          <w:sz w:val="20"/>
          <w:szCs w:val="20"/>
        </w:rPr>
      </w:pPr>
      <w:r w:rsidRPr="00957E39">
        <w:rPr>
          <w:rFonts w:ascii="Soberana Sans" w:hAnsi="Soberana Sans" w:cs="Georgia"/>
          <w:sz w:val="20"/>
          <w:szCs w:val="20"/>
        </w:rPr>
        <w:t>Este campo deberá llenarse con ceros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no haya(n) </w:t>
      </w:r>
      <w:r w:rsidR="005B5A49" w:rsidRPr="00957E39">
        <w:rPr>
          <w:rFonts w:ascii="Soberana Sans" w:hAnsi="Soberana Sans" w:cs="Georgia"/>
          <w:sz w:val="20"/>
          <w:szCs w:val="20"/>
        </w:rPr>
        <w:t>monto</w:t>
      </w:r>
      <w:r w:rsidRPr="00957E39">
        <w:rPr>
          <w:rFonts w:ascii="Soberana Sans" w:hAnsi="Soberana Sans" w:cs="Georgia"/>
          <w:sz w:val="20"/>
          <w:szCs w:val="20"/>
        </w:rPr>
        <w:t>(s) por consulta(s) externa(s) de primer contacto a la(s) que el asegurado haya acudido como consecuencia del padecimiento reportado en el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respectivo haya sido llenado con </w:t>
      </w:r>
      <w:r w:rsidRPr="00957E39">
        <w:rPr>
          <w:rFonts w:ascii="Soberana Sans" w:hAnsi="Soberana Sans" w:cs="Soberana Sans"/>
          <w:sz w:val="20"/>
          <w:szCs w:val="20"/>
        </w:rPr>
        <w:t>“</w:t>
      </w:r>
      <w:r w:rsidRPr="00957E39">
        <w:rPr>
          <w:rFonts w:ascii="Soberana Sans" w:hAnsi="Soberana Sans" w:cs="Georgia"/>
          <w:sz w:val="20"/>
          <w:szCs w:val="20"/>
        </w:rPr>
        <w:t>00</w:t>
      </w:r>
      <w:r w:rsidR="00B4700F">
        <w:rPr>
          <w:rFonts w:ascii="Soberana Sans" w:hAnsi="Soberana Sans" w:cs="Georgia"/>
          <w:sz w:val="20"/>
          <w:szCs w:val="20"/>
        </w:rPr>
        <w:t>0</w:t>
      </w:r>
      <w:r w:rsidRPr="00957E39">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C05</w:t>
      </w:r>
      <w:r w:rsidR="00410E79" w:rsidRPr="00957E39">
        <w:rPr>
          <w:rFonts w:ascii="Soberana Sans" w:hAnsi="Soberana Sans"/>
          <w:b/>
          <w:bCs/>
          <w:sz w:val="20"/>
          <w:szCs w:val="20"/>
        </w:rPr>
        <w:t>4</w:t>
      </w:r>
      <w:r w:rsidRPr="00957E39">
        <w:rPr>
          <w:rFonts w:ascii="Soberana Sans" w:hAnsi="Soberana Sans"/>
          <w:b/>
          <w:bCs/>
          <w:sz w:val="20"/>
          <w:szCs w:val="20"/>
        </w:rPr>
        <w:t>, C06</w:t>
      </w:r>
      <w:r w:rsidR="00410E79" w:rsidRPr="00957E39">
        <w:rPr>
          <w:rFonts w:ascii="Soberana Sans" w:hAnsi="Soberana Sans"/>
          <w:b/>
          <w:bCs/>
          <w:sz w:val="20"/>
          <w:szCs w:val="20"/>
        </w:rPr>
        <w:t>6</w:t>
      </w:r>
      <w:r w:rsidRPr="00957E39">
        <w:rPr>
          <w:rFonts w:ascii="Soberana Sans" w:hAnsi="Soberana Sans"/>
          <w:b/>
          <w:bCs/>
          <w:sz w:val="20"/>
          <w:szCs w:val="20"/>
        </w:rPr>
        <w:t>, C0</w:t>
      </w:r>
      <w:r w:rsidR="00410E79" w:rsidRPr="00957E39">
        <w:rPr>
          <w:rFonts w:ascii="Soberana Sans" w:hAnsi="Soberana Sans"/>
          <w:b/>
          <w:bCs/>
          <w:sz w:val="20"/>
          <w:szCs w:val="20"/>
        </w:rPr>
        <w:t>78</w:t>
      </w:r>
      <w:r w:rsidRPr="00957E39">
        <w:rPr>
          <w:rFonts w:ascii="Soberana Sans" w:hAnsi="Soberana Sans"/>
          <w:b/>
          <w:bCs/>
          <w:sz w:val="20"/>
          <w:szCs w:val="20"/>
        </w:rPr>
        <w:t>, C09</w:t>
      </w:r>
      <w:r w:rsidR="00410E79" w:rsidRPr="00957E39">
        <w:rPr>
          <w:rFonts w:ascii="Soberana Sans" w:hAnsi="Soberana Sans"/>
          <w:b/>
          <w:bCs/>
          <w:sz w:val="20"/>
          <w:szCs w:val="20"/>
        </w:rPr>
        <w:t>0</w:t>
      </w:r>
      <w:r w:rsidRPr="00957E39">
        <w:rPr>
          <w:rFonts w:ascii="Soberana Sans" w:hAnsi="Soberana Sans"/>
          <w:b/>
          <w:bCs/>
          <w:sz w:val="20"/>
          <w:szCs w:val="20"/>
        </w:rPr>
        <w:t>, C10</w:t>
      </w:r>
      <w:r w:rsidR="00410E79" w:rsidRPr="00957E39">
        <w:rPr>
          <w:rFonts w:ascii="Soberana Sans" w:hAnsi="Soberana Sans"/>
          <w:b/>
          <w:bCs/>
          <w:sz w:val="20"/>
          <w:szCs w:val="20"/>
        </w:rPr>
        <w:t>2</w:t>
      </w:r>
      <w:r w:rsidRPr="00957E39">
        <w:rPr>
          <w:rFonts w:ascii="Soberana Sans" w:hAnsi="Soberana Sans"/>
          <w:b/>
          <w:bCs/>
          <w:sz w:val="20"/>
          <w:szCs w:val="20"/>
        </w:rPr>
        <w:t>, C11</w:t>
      </w:r>
      <w:r w:rsidR="00410E79" w:rsidRPr="00957E39">
        <w:rPr>
          <w:rFonts w:ascii="Soberana Sans" w:hAnsi="Soberana Sans"/>
          <w:b/>
          <w:bCs/>
          <w:sz w:val="20"/>
          <w:szCs w:val="20"/>
        </w:rPr>
        <w:t>4</w:t>
      </w:r>
      <w:r w:rsidRPr="00957E39">
        <w:rPr>
          <w:rFonts w:ascii="Soberana Sans" w:hAnsi="Soberana Sans"/>
          <w:b/>
          <w:bCs/>
          <w:sz w:val="20"/>
          <w:szCs w:val="20"/>
        </w:rPr>
        <w:t>, C12</w:t>
      </w:r>
      <w:r w:rsidR="00410E79" w:rsidRPr="00957E39">
        <w:rPr>
          <w:rFonts w:ascii="Soberana Sans" w:hAnsi="Soberana Sans"/>
          <w:b/>
          <w:bCs/>
          <w:sz w:val="20"/>
          <w:szCs w:val="20"/>
        </w:rPr>
        <w:t>6</w:t>
      </w:r>
      <w:r w:rsidRPr="00957E39">
        <w:rPr>
          <w:rFonts w:ascii="Soberana Sans" w:hAnsi="Soberana Sans"/>
          <w:b/>
          <w:bCs/>
          <w:sz w:val="20"/>
          <w:szCs w:val="20"/>
        </w:rPr>
        <w:t>, C1</w:t>
      </w:r>
      <w:r w:rsidR="00410E79" w:rsidRPr="00957E39">
        <w:rPr>
          <w:rFonts w:ascii="Soberana Sans" w:hAnsi="Soberana Sans"/>
          <w:b/>
          <w:bCs/>
          <w:sz w:val="20"/>
          <w:szCs w:val="20"/>
        </w:rPr>
        <w:t>38</w:t>
      </w:r>
      <w:r w:rsidRPr="00957E39">
        <w:rPr>
          <w:rFonts w:ascii="Soberana Sans" w:hAnsi="Soberana Sans"/>
          <w:b/>
          <w:bCs/>
          <w:sz w:val="20"/>
          <w:szCs w:val="20"/>
        </w:rPr>
        <w:t>, C15</w:t>
      </w:r>
      <w:r w:rsidR="00410E79" w:rsidRPr="00957E39">
        <w:rPr>
          <w:rFonts w:ascii="Soberana Sans" w:hAnsi="Soberana Sans"/>
          <w:b/>
          <w:bCs/>
          <w:sz w:val="20"/>
          <w:szCs w:val="20"/>
        </w:rPr>
        <w:t>0</w:t>
      </w:r>
      <w:r w:rsidRPr="00957E39">
        <w:rPr>
          <w:rFonts w:ascii="Soberana Sans" w:hAnsi="Soberana Sans"/>
          <w:b/>
          <w:bCs/>
          <w:sz w:val="20"/>
          <w:szCs w:val="20"/>
        </w:rPr>
        <w:t>, C16</w:t>
      </w:r>
      <w:r w:rsidR="00410E79" w:rsidRPr="00957E39">
        <w:rPr>
          <w:rFonts w:ascii="Soberana Sans" w:hAnsi="Soberana Sans"/>
          <w:b/>
          <w:bCs/>
          <w:sz w:val="20"/>
          <w:szCs w:val="20"/>
        </w:rPr>
        <w:t>2</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Número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specialidad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especificará el número total de consultas externas de especialidad a las que el asegurado haya acudido durante el año de reporte por el padecimiento registrado en el campo clave diagnóstico 1, 2, 3, 4, 5, 6, 7, 8, 9 o 10, respectivamente.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 externa de especialidad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del padecimiento reportado en el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respectivo haya sido llenado con </w:t>
      </w:r>
      <w:r w:rsidRPr="00957E39">
        <w:rPr>
          <w:rFonts w:ascii="Soberana Sans" w:hAnsi="Soberana Sans" w:cs="Soberana Sans"/>
          <w:sz w:val="20"/>
          <w:szCs w:val="20"/>
        </w:rPr>
        <w:t>“</w:t>
      </w:r>
      <w:r w:rsidRPr="00957E39">
        <w:rPr>
          <w:rFonts w:ascii="Soberana Sans" w:hAnsi="Soberana Sans" w:cs="Georgia"/>
          <w:sz w:val="20"/>
          <w:szCs w:val="20"/>
        </w:rPr>
        <w:t>0</w:t>
      </w:r>
      <w:r w:rsidR="00B4700F">
        <w:rPr>
          <w:rFonts w:ascii="Soberana Sans" w:hAnsi="Soberana Sans" w:cs="Georgia"/>
          <w:sz w:val="20"/>
          <w:szCs w:val="20"/>
        </w:rPr>
        <w:t>0</w:t>
      </w:r>
      <w:r w:rsidRPr="00957E39">
        <w:rPr>
          <w:rFonts w:ascii="Soberana Sans" w:hAnsi="Soberana Sans" w:cs="Georgia"/>
          <w:sz w:val="20"/>
          <w:szCs w:val="20"/>
        </w:rPr>
        <w:t>00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Default="00051DA8"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C05</w:t>
      </w:r>
      <w:r w:rsidR="00410E79" w:rsidRPr="00957E39">
        <w:rPr>
          <w:rFonts w:ascii="Soberana Sans" w:hAnsi="Soberana Sans"/>
          <w:b/>
          <w:bCs/>
          <w:sz w:val="20"/>
          <w:szCs w:val="20"/>
        </w:rPr>
        <w:t>5</w:t>
      </w:r>
      <w:r w:rsidRPr="00957E39">
        <w:rPr>
          <w:rFonts w:ascii="Soberana Sans" w:hAnsi="Soberana Sans"/>
          <w:b/>
          <w:bCs/>
          <w:sz w:val="20"/>
          <w:szCs w:val="20"/>
        </w:rPr>
        <w:t>, C06</w:t>
      </w:r>
      <w:r w:rsidR="00410E79" w:rsidRPr="00957E39">
        <w:rPr>
          <w:rFonts w:ascii="Soberana Sans" w:hAnsi="Soberana Sans"/>
          <w:b/>
          <w:bCs/>
          <w:sz w:val="20"/>
          <w:szCs w:val="20"/>
        </w:rPr>
        <w:t>7</w:t>
      </w:r>
      <w:r w:rsidRPr="00957E39">
        <w:rPr>
          <w:rFonts w:ascii="Soberana Sans" w:hAnsi="Soberana Sans"/>
          <w:b/>
          <w:bCs/>
          <w:sz w:val="20"/>
          <w:szCs w:val="20"/>
        </w:rPr>
        <w:t>, C0</w:t>
      </w:r>
      <w:r w:rsidR="00410E79" w:rsidRPr="00957E39">
        <w:rPr>
          <w:rFonts w:ascii="Soberana Sans" w:hAnsi="Soberana Sans"/>
          <w:b/>
          <w:bCs/>
          <w:sz w:val="20"/>
          <w:szCs w:val="20"/>
        </w:rPr>
        <w:t>79</w:t>
      </w:r>
      <w:r w:rsidRPr="00957E39">
        <w:rPr>
          <w:rFonts w:ascii="Soberana Sans" w:hAnsi="Soberana Sans"/>
          <w:b/>
          <w:bCs/>
          <w:sz w:val="20"/>
          <w:szCs w:val="20"/>
        </w:rPr>
        <w:t>, C09</w:t>
      </w:r>
      <w:r w:rsidR="00410E79" w:rsidRPr="00957E39">
        <w:rPr>
          <w:rFonts w:ascii="Soberana Sans" w:hAnsi="Soberana Sans"/>
          <w:b/>
          <w:bCs/>
          <w:sz w:val="20"/>
          <w:szCs w:val="20"/>
        </w:rPr>
        <w:t>1</w:t>
      </w:r>
      <w:r w:rsidRPr="00957E39">
        <w:rPr>
          <w:rFonts w:ascii="Soberana Sans" w:hAnsi="Soberana Sans"/>
          <w:b/>
          <w:bCs/>
          <w:sz w:val="20"/>
          <w:szCs w:val="20"/>
        </w:rPr>
        <w:t>, C10</w:t>
      </w:r>
      <w:r w:rsidR="00410E79" w:rsidRPr="00957E39">
        <w:rPr>
          <w:rFonts w:ascii="Soberana Sans" w:hAnsi="Soberana Sans"/>
          <w:b/>
          <w:bCs/>
          <w:sz w:val="20"/>
          <w:szCs w:val="20"/>
        </w:rPr>
        <w:t>3</w:t>
      </w:r>
      <w:r w:rsidRPr="00957E39">
        <w:rPr>
          <w:rFonts w:ascii="Soberana Sans" w:hAnsi="Soberana Sans"/>
          <w:b/>
          <w:bCs/>
          <w:sz w:val="20"/>
          <w:szCs w:val="20"/>
        </w:rPr>
        <w:t>, C11</w:t>
      </w:r>
      <w:r w:rsidR="00410E79" w:rsidRPr="00957E39">
        <w:rPr>
          <w:rFonts w:ascii="Soberana Sans" w:hAnsi="Soberana Sans"/>
          <w:b/>
          <w:bCs/>
          <w:sz w:val="20"/>
          <w:szCs w:val="20"/>
        </w:rPr>
        <w:t>5</w:t>
      </w:r>
      <w:r w:rsidRPr="00957E39">
        <w:rPr>
          <w:rFonts w:ascii="Soberana Sans" w:hAnsi="Soberana Sans"/>
          <w:b/>
          <w:bCs/>
          <w:sz w:val="20"/>
          <w:szCs w:val="20"/>
        </w:rPr>
        <w:t>, C12</w:t>
      </w:r>
      <w:r w:rsidR="00410E79" w:rsidRPr="00957E39">
        <w:rPr>
          <w:rFonts w:ascii="Soberana Sans" w:hAnsi="Soberana Sans"/>
          <w:b/>
          <w:bCs/>
          <w:sz w:val="20"/>
          <w:szCs w:val="20"/>
        </w:rPr>
        <w:t>7</w:t>
      </w:r>
      <w:r w:rsidRPr="00957E39">
        <w:rPr>
          <w:rFonts w:ascii="Soberana Sans" w:hAnsi="Soberana Sans"/>
          <w:b/>
          <w:bCs/>
          <w:sz w:val="20"/>
          <w:szCs w:val="20"/>
        </w:rPr>
        <w:t>, C1</w:t>
      </w:r>
      <w:r w:rsidR="00410E79" w:rsidRPr="00957E39">
        <w:rPr>
          <w:rFonts w:ascii="Soberana Sans" w:hAnsi="Soberana Sans"/>
          <w:b/>
          <w:bCs/>
          <w:sz w:val="20"/>
          <w:szCs w:val="20"/>
        </w:rPr>
        <w:t>39</w:t>
      </w:r>
      <w:r w:rsidRPr="00957E39">
        <w:rPr>
          <w:rFonts w:ascii="Soberana Sans" w:hAnsi="Soberana Sans"/>
          <w:b/>
          <w:bCs/>
          <w:sz w:val="20"/>
          <w:szCs w:val="20"/>
        </w:rPr>
        <w:t>, C15</w:t>
      </w:r>
      <w:r w:rsidR="00410E79" w:rsidRPr="00957E39">
        <w:rPr>
          <w:rFonts w:ascii="Soberana Sans" w:hAnsi="Soberana Sans"/>
          <w:b/>
          <w:bCs/>
          <w:sz w:val="20"/>
          <w:szCs w:val="20"/>
        </w:rPr>
        <w:t>1</w:t>
      </w:r>
      <w:r w:rsidRPr="00957E39">
        <w:rPr>
          <w:rFonts w:ascii="Soberana Sans" w:hAnsi="Soberana Sans"/>
          <w:b/>
          <w:bCs/>
          <w:sz w:val="20"/>
          <w:szCs w:val="20"/>
        </w:rPr>
        <w:t>, C16</w:t>
      </w:r>
      <w:r w:rsidR="00410E79" w:rsidRPr="00957E39">
        <w:rPr>
          <w:rFonts w:ascii="Soberana Sans" w:hAnsi="Soberana Sans"/>
          <w:b/>
          <w:bCs/>
          <w:sz w:val="20"/>
          <w:szCs w:val="20"/>
        </w:rPr>
        <w:t>3</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Monto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specialidad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especificará el importe total </w:t>
      </w:r>
      <w:r w:rsidR="005B5A49"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w:t>
      </w:r>
      <w:r w:rsidRPr="00957E39">
        <w:rPr>
          <w:rFonts w:ascii="Soberana Sans" w:hAnsi="Soberana Sans" w:cs="Georgia"/>
          <w:sz w:val="20"/>
          <w:szCs w:val="20"/>
        </w:rPr>
        <w:lastRenderedPageBreak/>
        <w:t xml:space="preserve">coaseguro) por la(s) consulta(s) externa(s) de especialidad a la(s) que el asegurado haya acudido durante el año de reporte por el padecimiento registrado en el campo clave diagnóstico 1, 2, 3, 4, 5, 6, 7, 8, 9 o 10, respectivamente.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no haya(n) </w:t>
      </w:r>
      <w:r w:rsidR="005B5A49" w:rsidRPr="00957E39">
        <w:rPr>
          <w:rFonts w:ascii="Soberana Sans" w:hAnsi="Soberana Sans" w:cs="Georgia"/>
          <w:sz w:val="20"/>
          <w:szCs w:val="20"/>
        </w:rPr>
        <w:t>monto</w:t>
      </w:r>
      <w:r w:rsidRPr="00957E39">
        <w:rPr>
          <w:rFonts w:ascii="Soberana Sans" w:hAnsi="Soberana Sans" w:cs="Georgia"/>
          <w:sz w:val="20"/>
          <w:szCs w:val="20"/>
        </w:rPr>
        <w:t>(s) por consulta(s) externa(s) de especialidad a la(s) que el asegurado haya acudido como consecuencia del padecimiento reportado en el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respectivo haya sido llenado con </w:t>
      </w:r>
      <w:r w:rsidRPr="00957E39">
        <w:rPr>
          <w:rFonts w:ascii="Soberana Sans" w:hAnsi="Soberana Sans" w:cs="Soberana Sans"/>
          <w:sz w:val="20"/>
          <w:szCs w:val="20"/>
        </w:rPr>
        <w:t>“</w:t>
      </w:r>
      <w:r w:rsidRPr="00957E39">
        <w:rPr>
          <w:rFonts w:ascii="Soberana Sans" w:hAnsi="Soberana Sans" w:cs="Georgia"/>
          <w:sz w:val="20"/>
          <w:szCs w:val="20"/>
        </w:rPr>
        <w:t>00</w:t>
      </w:r>
      <w:r w:rsidR="00B4700F">
        <w:rPr>
          <w:rFonts w:ascii="Soberana Sans" w:hAnsi="Soberana Sans" w:cs="Georgia"/>
          <w:sz w:val="20"/>
          <w:szCs w:val="20"/>
        </w:rPr>
        <w:t>0</w:t>
      </w:r>
      <w:r w:rsidRPr="00957E39">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C05</w:t>
      </w:r>
      <w:r w:rsidR="00410E79" w:rsidRPr="00957E39">
        <w:rPr>
          <w:rFonts w:ascii="Soberana Sans" w:hAnsi="Soberana Sans"/>
          <w:b/>
          <w:bCs/>
          <w:sz w:val="20"/>
          <w:szCs w:val="20"/>
        </w:rPr>
        <w:t>6</w:t>
      </w:r>
      <w:r w:rsidRPr="00957E39">
        <w:rPr>
          <w:rFonts w:ascii="Soberana Sans" w:hAnsi="Soberana Sans"/>
          <w:b/>
          <w:bCs/>
          <w:sz w:val="20"/>
          <w:szCs w:val="20"/>
        </w:rPr>
        <w:t>, C0</w:t>
      </w:r>
      <w:r w:rsidR="00410E79" w:rsidRPr="00957E39">
        <w:rPr>
          <w:rFonts w:ascii="Soberana Sans" w:hAnsi="Soberana Sans"/>
          <w:b/>
          <w:bCs/>
          <w:sz w:val="20"/>
          <w:szCs w:val="20"/>
        </w:rPr>
        <w:t>78</w:t>
      </w:r>
      <w:r w:rsidRPr="00957E39">
        <w:rPr>
          <w:rFonts w:ascii="Soberana Sans" w:hAnsi="Soberana Sans"/>
          <w:b/>
          <w:bCs/>
          <w:sz w:val="20"/>
          <w:szCs w:val="20"/>
        </w:rPr>
        <w:t>, C08</w:t>
      </w:r>
      <w:r w:rsidR="00410E79" w:rsidRPr="00957E39">
        <w:rPr>
          <w:rFonts w:ascii="Soberana Sans" w:hAnsi="Soberana Sans"/>
          <w:b/>
          <w:bCs/>
          <w:sz w:val="20"/>
          <w:szCs w:val="20"/>
        </w:rPr>
        <w:t>0</w:t>
      </w:r>
      <w:r w:rsidRPr="00957E39">
        <w:rPr>
          <w:rFonts w:ascii="Soberana Sans" w:hAnsi="Soberana Sans"/>
          <w:b/>
          <w:bCs/>
          <w:sz w:val="20"/>
          <w:szCs w:val="20"/>
        </w:rPr>
        <w:t>, C09</w:t>
      </w:r>
      <w:r w:rsidR="00410E79" w:rsidRPr="00957E39">
        <w:rPr>
          <w:rFonts w:ascii="Soberana Sans" w:hAnsi="Soberana Sans"/>
          <w:b/>
          <w:bCs/>
          <w:sz w:val="20"/>
          <w:szCs w:val="20"/>
        </w:rPr>
        <w:t>2</w:t>
      </w:r>
      <w:r w:rsidRPr="00957E39">
        <w:rPr>
          <w:rFonts w:ascii="Soberana Sans" w:hAnsi="Soberana Sans"/>
          <w:b/>
          <w:bCs/>
          <w:sz w:val="20"/>
          <w:szCs w:val="20"/>
        </w:rPr>
        <w:t>, C10</w:t>
      </w:r>
      <w:r w:rsidR="00410E79" w:rsidRPr="00957E39">
        <w:rPr>
          <w:rFonts w:ascii="Soberana Sans" w:hAnsi="Soberana Sans"/>
          <w:b/>
          <w:bCs/>
          <w:sz w:val="20"/>
          <w:szCs w:val="20"/>
        </w:rPr>
        <w:t>4</w:t>
      </w:r>
      <w:r w:rsidRPr="00957E39">
        <w:rPr>
          <w:rFonts w:ascii="Soberana Sans" w:hAnsi="Soberana Sans"/>
          <w:b/>
          <w:bCs/>
          <w:sz w:val="20"/>
          <w:szCs w:val="20"/>
        </w:rPr>
        <w:t>, C11</w:t>
      </w:r>
      <w:r w:rsidR="00410E79" w:rsidRPr="00957E39">
        <w:rPr>
          <w:rFonts w:ascii="Soberana Sans" w:hAnsi="Soberana Sans"/>
          <w:b/>
          <w:bCs/>
          <w:sz w:val="20"/>
          <w:szCs w:val="20"/>
        </w:rPr>
        <w:t>6</w:t>
      </w:r>
      <w:r w:rsidRPr="00957E39">
        <w:rPr>
          <w:rFonts w:ascii="Soberana Sans" w:hAnsi="Soberana Sans"/>
          <w:b/>
          <w:bCs/>
          <w:sz w:val="20"/>
          <w:szCs w:val="20"/>
        </w:rPr>
        <w:t>, C1</w:t>
      </w:r>
      <w:r w:rsidR="00410E79" w:rsidRPr="00957E39">
        <w:rPr>
          <w:rFonts w:ascii="Soberana Sans" w:hAnsi="Soberana Sans"/>
          <w:b/>
          <w:bCs/>
          <w:sz w:val="20"/>
          <w:szCs w:val="20"/>
        </w:rPr>
        <w:t>28</w:t>
      </w:r>
      <w:r w:rsidRPr="00957E39">
        <w:rPr>
          <w:rFonts w:ascii="Soberana Sans" w:hAnsi="Soberana Sans"/>
          <w:b/>
          <w:bCs/>
          <w:sz w:val="20"/>
          <w:szCs w:val="20"/>
        </w:rPr>
        <w:t>, C14</w:t>
      </w:r>
      <w:r w:rsidR="00410E79" w:rsidRPr="00957E39">
        <w:rPr>
          <w:rFonts w:ascii="Soberana Sans" w:hAnsi="Soberana Sans"/>
          <w:b/>
          <w:bCs/>
          <w:sz w:val="20"/>
          <w:szCs w:val="20"/>
        </w:rPr>
        <w:t>0</w:t>
      </w:r>
      <w:r w:rsidRPr="00957E39">
        <w:rPr>
          <w:rFonts w:ascii="Soberana Sans" w:hAnsi="Soberana Sans"/>
          <w:b/>
          <w:bCs/>
          <w:sz w:val="20"/>
          <w:szCs w:val="20"/>
        </w:rPr>
        <w:t>, C15</w:t>
      </w:r>
      <w:r w:rsidR="00410E79" w:rsidRPr="00957E39">
        <w:rPr>
          <w:rFonts w:ascii="Soberana Sans" w:hAnsi="Soberana Sans"/>
          <w:b/>
          <w:bCs/>
          <w:sz w:val="20"/>
          <w:szCs w:val="20"/>
        </w:rPr>
        <w:t>2</w:t>
      </w:r>
      <w:r w:rsidRPr="00957E39">
        <w:rPr>
          <w:rFonts w:ascii="Soberana Sans" w:hAnsi="Soberana Sans"/>
          <w:b/>
          <w:bCs/>
          <w:sz w:val="20"/>
          <w:szCs w:val="20"/>
        </w:rPr>
        <w:t>, C16</w:t>
      </w:r>
      <w:r w:rsidR="00410E79" w:rsidRPr="00957E39">
        <w:rPr>
          <w:rFonts w:ascii="Soberana Sans" w:hAnsi="Soberana Sans"/>
          <w:b/>
          <w:bCs/>
          <w:sz w:val="20"/>
          <w:szCs w:val="20"/>
        </w:rPr>
        <w:t>4</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Número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L</w:t>
      </w:r>
      <w:r w:rsidRPr="00957E39">
        <w:rPr>
          <w:rFonts w:ascii="Soberana Sans" w:hAnsi="Soberana Sans" w:cs="Georgia"/>
          <w:b/>
          <w:bCs/>
          <w:sz w:val="20"/>
          <w:szCs w:val="20"/>
        </w:rPr>
        <w:t xml:space="preserve">aboratorio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línico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Se registrará el número total de exámenes de laboratorio clínico que se hayan practicado al asegurado durante el año de reporte por el padecimiento registrado en el campo clave diagnóstico 1, 2, 3, 4, 5, 6, 7, 8, 9 o 10, respectivamente.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ceros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al asegurado no se le hayan practicado ex</w:t>
      </w:r>
      <w:r w:rsidRPr="00957E39">
        <w:rPr>
          <w:rFonts w:ascii="Soberana Sans" w:hAnsi="Soberana Sans" w:cs="Soberana Sans"/>
          <w:sz w:val="20"/>
          <w:szCs w:val="20"/>
        </w:rPr>
        <w:t>á</w:t>
      </w:r>
      <w:r w:rsidRPr="00957E39">
        <w:rPr>
          <w:rFonts w:ascii="Soberana Sans" w:hAnsi="Soberana Sans" w:cs="Georgia"/>
          <w:sz w:val="20"/>
          <w:szCs w:val="20"/>
        </w:rPr>
        <w:t>menes de laboratorio cl</w:t>
      </w:r>
      <w:r w:rsidRPr="00957E39">
        <w:rPr>
          <w:rFonts w:ascii="Soberana Sans" w:hAnsi="Soberana Sans" w:cs="Soberana Sans"/>
          <w:sz w:val="20"/>
          <w:szCs w:val="20"/>
        </w:rPr>
        <w:t>í</w:t>
      </w:r>
      <w:r w:rsidRPr="00957E39">
        <w:rPr>
          <w:rFonts w:ascii="Soberana Sans" w:hAnsi="Soberana Sans" w:cs="Georgia"/>
          <w:sz w:val="20"/>
          <w:szCs w:val="20"/>
        </w:rPr>
        <w:t>nico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del padecimiento reportado en el campo clave diagn</w:t>
      </w:r>
      <w:r w:rsidRPr="00957E39">
        <w:rPr>
          <w:rFonts w:ascii="Soberana Sans" w:hAnsi="Soberana Sans" w:cs="Soberana Sans"/>
          <w:sz w:val="20"/>
          <w:szCs w:val="20"/>
        </w:rPr>
        <w:t>ó</w:t>
      </w:r>
      <w:r w:rsidRPr="00957E39">
        <w:rPr>
          <w:rFonts w:ascii="Soberana Sans" w:hAnsi="Soberana Sans" w:cs="Georgia"/>
          <w:sz w:val="20"/>
          <w:szCs w:val="20"/>
        </w:rPr>
        <w:t>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haya sido llenado con </w:t>
      </w:r>
      <w:r w:rsidRPr="00957E39">
        <w:rPr>
          <w:rFonts w:ascii="Soberana Sans" w:hAnsi="Soberana Sans" w:cs="Soberana Sans"/>
          <w:sz w:val="20"/>
          <w:szCs w:val="20"/>
        </w:rPr>
        <w:t>“</w:t>
      </w:r>
      <w:r w:rsidRPr="00957E39">
        <w:rPr>
          <w:rFonts w:ascii="Soberana Sans" w:hAnsi="Soberana Sans" w:cs="Georgia"/>
          <w:sz w:val="20"/>
          <w:szCs w:val="20"/>
        </w:rPr>
        <w:t>00</w:t>
      </w:r>
      <w:r w:rsidR="00B4700F">
        <w:rPr>
          <w:rFonts w:ascii="Soberana Sans" w:hAnsi="Soberana Sans" w:cs="Georgia"/>
          <w:sz w:val="20"/>
          <w:szCs w:val="20"/>
        </w:rPr>
        <w:t>0</w:t>
      </w:r>
      <w:r w:rsidRPr="00957E39">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C05</w:t>
      </w:r>
      <w:r w:rsidR="00410E79" w:rsidRPr="00957E39">
        <w:rPr>
          <w:rFonts w:ascii="Soberana Sans" w:hAnsi="Soberana Sans"/>
          <w:b/>
          <w:bCs/>
          <w:sz w:val="20"/>
          <w:szCs w:val="20"/>
        </w:rPr>
        <w:t>7</w:t>
      </w:r>
      <w:r w:rsidRPr="00957E39">
        <w:rPr>
          <w:rFonts w:ascii="Soberana Sans" w:hAnsi="Soberana Sans"/>
          <w:b/>
          <w:bCs/>
          <w:sz w:val="20"/>
          <w:szCs w:val="20"/>
        </w:rPr>
        <w:t>, C0</w:t>
      </w:r>
      <w:r w:rsidR="00410E79" w:rsidRPr="00957E39">
        <w:rPr>
          <w:rFonts w:ascii="Soberana Sans" w:hAnsi="Soberana Sans"/>
          <w:b/>
          <w:bCs/>
          <w:sz w:val="20"/>
          <w:szCs w:val="20"/>
        </w:rPr>
        <w:t>69</w:t>
      </w:r>
      <w:r w:rsidRPr="00957E39">
        <w:rPr>
          <w:rFonts w:ascii="Soberana Sans" w:hAnsi="Soberana Sans"/>
          <w:b/>
          <w:bCs/>
          <w:sz w:val="20"/>
          <w:szCs w:val="20"/>
        </w:rPr>
        <w:t>, C08</w:t>
      </w:r>
      <w:r w:rsidR="00410E79" w:rsidRPr="00957E39">
        <w:rPr>
          <w:rFonts w:ascii="Soberana Sans" w:hAnsi="Soberana Sans"/>
          <w:b/>
          <w:bCs/>
          <w:sz w:val="20"/>
          <w:szCs w:val="20"/>
        </w:rPr>
        <w:t>1</w:t>
      </w:r>
      <w:r w:rsidRPr="00957E39">
        <w:rPr>
          <w:rFonts w:ascii="Soberana Sans" w:hAnsi="Soberana Sans"/>
          <w:b/>
          <w:bCs/>
          <w:sz w:val="20"/>
          <w:szCs w:val="20"/>
        </w:rPr>
        <w:t>, C09</w:t>
      </w:r>
      <w:r w:rsidR="00410E79" w:rsidRPr="00957E39">
        <w:rPr>
          <w:rFonts w:ascii="Soberana Sans" w:hAnsi="Soberana Sans"/>
          <w:b/>
          <w:bCs/>
          <w:sz w:val="20"/>
          <w:szCs w:val="20"/>
        </w:rPr>
        <w:t>3</w:t>
      </w:r>
      <w:r w:rsidRPr="00957E39">
        <w:rPr>
          <w:rFonts w:ascii="Soberana Sans" w:hAnsi="Soberana Sans"/>
          <w:b/>
          <w:bCs/>
          <w:sz w:val="20"/>
          <w:szCs w:val="20"/>
        </w:rPr>
        <w:t>, C10</w:t>
      </w:r>
      <w:r w:rsidR="00410E79" w:rsidRPr="00957E39">
        <w:rPr>
          <w:rFonts w:ascii="Soberana Sans" w:hAnsi="Soberana Sans"/>
          <w:b/>
          <w:bCs/>
          <w:sz w:val="20"/>
          <w:szCs w:val="20"/>
        </w:rPr>
        <w:t>5</w:t>
      </w:r>
      <w:r w:rsidRPr="00957E39">
        <w:rPr>
          <w:rFonts w:ascii="Soberana Sans" w:hAnsi="Soberana Sans"/>
          <w:b/>
          <w:bCs/>
          <w:sz w:val="20"/>
          <w:szCs w:val="20"/>
        </w:rPr>
        <w:t>, C11</w:t>
      </w:r>
      <w:r w:rsidR="00410E79" w:rsidRPr="00957E39">
        <w:rPr>
          <w:rFonts w:ascii="Soberana Sans" w:hAnsi="Soberana Sans"/>
          <w:b/>
          <w:bCs/>
          <w:sz w:val="20"/>
          <w:szCs w:val="20"/>
        </w:rPr>
        <w:t>7</w:t>
      </w:r>
      <w:r w:rsidRPr="00957E39">
        <w:rPr>
          <w:rFonts w:ascii="Soberana Sans" w:hAnsi="Soberana Sans"/>
          <w:b/>
          <w:bCs/>
          <w:sz w:val="20"/>
          <w:szCs w:val="20"/>
        </w:rPr>
        <w:t>, C1</w:t>
      </w:r>
      <w:r w:rsidR="00410E79" w:rsidRPr="00957E39">
        <w:rPr>
          <w:rFonts w:ascii="Soberana Sans" w:hAnsi="Soberana Sans"/>
          <w:b/>
          <w:bCs/>
          <w:sz w:val="20"/>
          <w:szCs w:val="20"/>
        </w:rPr>
        <w:t>29</w:t>
      </w:r>
      <w:r w:rsidRPr="00957E39">
        <w:rPr>
          <w:rFonts w:ascii="Soberana Sans" w:hAnsi="Soberana Sans"/>
          <w:b/>
          <w:bCs/>
          <w:sz w:val="20"/>
          <w:szCs w:val="20"/>
        </w:rPr>
        <w:t>, C14</w:t>
      </w:r>
      <w:r w:rsidR="00410E79" w:rsidRPr="00957E39">
        <w:rPr>
          <w:rFonts w:ascii="Soberana Sans" w:hAnsi="Soberana Sans"/>
          <w:b/>
          <w:bCs/>
          <w:sz w:val="20"/>
          <w:szCs w:val="20"/>
        </w:rPr>
        <w:t>1</w:t>
      </w:r>
      <w:r w:rsidRPr="00957E39">
        <w:rPr>
          <w:rFonts w:ascii="Soberana Sans" w:hAnsi="Soberana Sans"/>
          <w:b/>
          <w:bCs/>
          <w:sz w:val="20"/>
          <w:szCs w:val="20"/>
        </w:rPr>
        <w:t>, C15</w:t>
      </w:r>
      <w:r w:rsidR="00410E79" w:rsidRPr="00957E39">
        <w:rPr>
          <w:rFonts w:ascii="Soberana Sans" w:hAnsi="Soberana Sans"/>
          <w:b/>
          <w:bCs/>
          <w:sz w:val="20"/>
          <w:szCs w:val="20"/>
        </w:rPr>
        <w:t>3</w:t>
      </w:r>
      <w:r w:rsidRPr="00957E39">
        <w:rPr>
          <w:rFonts w:ascii="Soberana Sans" w:hAnsi="Soberana Sans"/>
          <w:b/>
          <w:bCs/>
          <w:sz w:val="20"/>
          <w:szCs w:val="20"/>
        </w:rPr>
        <w:t>, C16</w:t>
      </w:r>
      <w:r w:rsidR="00410E79" w:rsidRPr="00957E39">
        <w:rPr>
          <w:rFonts w:ascii="Soberana Sans" w:hAnsi="Soberana Sans"/>
          <w:b/>
          <w:bCs/>
          <w:sz w:val="20"/>
          <w:szCs w:val="20"/>
        </w:rPr>
        <w:t>5</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Monto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L</w:t>
      </w:r>
      <w:r w:rsidRPr="00957E39">
        <w:rPr>
          <w:rFonts w:ascii="Soberana Sans" w:hAnsi="Soberana Sans" w:cs="Georgia"/>
          <w:b/>
          <w:bCs/>
          <w:sz w:val="20"/>
          <w:szCs w:val="20"/>
        </w:rPr>
        <w:t xml:space="preserve">aboratorio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línico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registrará el importe total </w:t>
      </w:r>
      <w:r w:rsidR="005B5A49"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w:t>
      </w:r>
      <w:r w:rsidR="008D4630" w:rsidRPr="00957E39">
        <w:rPr>
          <w:rFonts w:ascii="Soberana Sans" w:hAnsi="Soberana Sans" w:cs="Georgia"/>
          <w:sz w:val="20"/>
          <w:szCs w:val="20"/>
        </w:rPr>
        <w:t>ago o coaseguro) por el(los) exa</w:t>
      </w:r>
      <w:r w:rsidRPr="00957E39">
        <w:rPr>
          <w:rFonts w:ascii="Soberana Sans" w:hAnsi="Soberana Sans" w:cs="Georgia"/>
          <w:sz w:val="20"/>
          <w:szCs w:val="20"/>
        </w:rPr>
        <w:t>men(es) de laboratorio clínico que se haya(n) practicado al asegurado durante el año de reporte por el padecimiento registrado en el campo clave diagnóstico 1, 2, 3, 4, 5, 6, 7, 8, 9 o 10, respectivamente.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no haya(n) </w:t>
      </w:r>
      <w:r w:rsidR="005B5A49" w:rsidRPr="00957E39">
        <w:rPr>
          <w:rFonts w:ascii="Soberana Sans" w:hAnsi="Soberana Sans" w:cs="Georgia"/>
          <w:sz w:val="20"/>
          <w:szCs w:val="20"/>
        </w:rPr>
        <w:t>monto</w:t>
      </w:r>
      <w:r w:rsidRPr="00957E39">
        <w:rPr>
          <w:rFonts w:ascii="Soberana Sans" w:hAnsi="Soberana Sans" w:cs="Georgia"/>
          <w:sz w:val="20"/>
          <w:szCs w:val="20"/>
        </w:rPr>
        <w:t>(s) por examen(es) de laboratorio clínico practicado(s) al asegurado como consecuencia del padecimiento reportado en el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respectivo haya sido llenado con </w:t>
      </w:r>
      <w:r w:rsidRPr="00957E39">
        <w:rPr>
          <w:rFonts w:ascii="Soberana Sans" w:hAnsi="Soberana Sans" w:cs="Soberana Sans"/>
          <w:sz w:val="20"/>
          <w:szCs w:val="20"/>
        </w:rPr>
        <w:t>“</w:t>
      </w:r>
      <w:r w:rsidRPr="00957E39">
        <w:rPr>
          <w:rFonts w:ascii="Soberana Sans" w:hAnsi="Soberana Sans" w:cs="Georgia"/>
          <w:sz w:val="20"/>
          <w:szCs w:val="20"/>
        </w:rPr>
        <w:t>00</w:t>
      </w:r>
      <w:r w:rsidR="00B4700F">
        <w:rPr>
          <w:rFonts w:ascii="Soberana Sans" w:hAnsi="Soberana Sans" w:cs="Georgia"/>
          <w:sz w:val="20"/>
          <w:szCs w:val="20"/>
        </w:rPr>
        <w:t>0</w:t>
      </w:r>
      <w:r w:rsidRPr="00957E39">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w:t>
      </w:r>
      <w:r w:rsidR="00410E79" w:rsidRPr="00957E39">
        <w:rPr>
          <w:rFonts w:ascii="Soberana Sans" w:hAnsi="Soberana Sans"/>
          <w:b/>
          <w:bCs/>
          <w:sz w:val="20"/>
          <w:szCs w:val="20"/>
        </w:rPr>
        <w:t>58</w:t>
      </w:r>
      <w:r w:rsidRPr="00957E39">
        <w:rPr>
          <w:rFonts w:ascii="Soberana Sans" w:hAnsi="Soberana Sans"/>
          <w:b/>
          <w:bCs/>
          <w:sz w:val="20"/>
          <w:szCs w:val="20"/>
        </w:rPr>
        <w:t>, C07</w:t>
      </w:r>
      <w:r w:rsidR="00410E79" w:rsidRPr="00957E39">
        <w:rPr>
          <w:rFonts w:ascii="Soberana Sans" w:hAnsi="Soberana Sans"/>
          <w:b/>
          <w:bCs/>
          <w:sz w:val="20"/>
          <w:szCs w:val="20"/>
        </w:rPr>
        <w:t>0</w:t>
      </w:r>
      <w:r w:rsidRPr="00957E39">
        <w:rPr>
          <w:rFonts w:ascii="Soberana Sans" w:hAnsi="Soberana Sans"/>
          <w:b/>
          <w:bCs/>
          <w:sz w:val="20"/>
          <w:szCs w:val="20"/>
        </w:rPr>
        <w:t>, C08</w:t>
      </w:r>
      <w:r w:rsidR="00410E79" w:rsidRPr="00957E39">
        <w:rPr>
          <w:rFonts w:ascii="Soberana Sans" w:hAnsi="Soberana Sans"/>
          <w:b/>
          <w:bCs/>
          <w:sz w:val="20"/>
          <w:szCs w:val="20"/>
        </w:rPr>
        <w:t>2</w:t>
      </w:r>
      <w:r w:rsidRPr="00957E39">
        <w:rPr>
          <w:rFonts w:ascii="Soberana Sans" w:hAnsi="Soberana Sans"/>
          <w:b/>
          <w:bCs/>
          <w:sz w:val="20"/>
          <w:szCs w:val="20"/>
        </w:rPr>
        <w:t>, C09</w:t>
      </w:r>
      <w:r w:rsidR="00410E79" w:rsidRPr="00957E39">
        <w:rPr>
          <w:rFonts w:ascii="Soberana Sans" w:hAnsi="Soberana Sans"/>
          <w:b/>
          <w:bCs/>
          <w:sz w:val="20"/>
          <w:szCs w:val="20"/>
        </w:rPr>
        <w:t>4</w:t>
      </w:r>
      <w:r w:rsidRPr="00957E39">
        <w:rPr>
          <w:rFonts w:ascii="Soberana Sans" w:hAnsi="Soberana Sans"/>
          <w:b/>
          <w:bCs/>
          <w:sz w:val="20"/>
          <w:szCs w:val="20"/>
        </w:rPr>
        <w:t>, C10</w:t>
      </w:r>
      <w:r w:rsidR="00410E79" w:rsidRPr="00957E39">
        <w:rPr>
          <w:rFonts w:ascii="Soberana Sans" w:hAnsi="Soberana Sans"/>
          <w:b/>
          <w:bCs/>
          <w:sz w:val="20"/>
          <w:szCs w:val="20"/>
        </w:rPr>
        <w:t>6</w:t>
      </w:r>
      <w:r w:rsidRPr="00957E39">
        <w:rPr>
          <w:rFonts w:ascii="Soberana Sans" w:hAnsi="Soberana Sans"/>
          <w:b/>
          <w:bCs/>
          <w:sz w:val="20"/>
          <w:szCs w:val="20"/>
        </w:rPr>
        <w:t>, C1</w:t>
      </w:r>
      <w:r w:rsidR="00410E79" w:rsidRPr="00957E39">
        <w:rPr>
          <w:rFonts w:ascii="Soberana Sans" w:hAnsi="Soberana Sans"/>
          <w:b/>
          <w:bCs/>
          <w:sz w:val="20"/>
          <w:szCs w:val="20"/>
        </w:rPr>
        <w:t>18</w:t>
      </w:r>
      <w:r w:rsidRPr="00957E39">
        <w:rPr>
          <w:rFonts w:ascii="Soberana Sans" w:hAnsi="Soberana Sans"/>
          <w:b/>
          <w:bCs/>
          <w:sz w:val="20"/>
          <w:szCs w:val="20"/>
        </w:rPr>
        <w:t>, C13</w:t>
      </w:r>
      <w:r w:rsidR="00410E79" w:rsidRPr="00957E39">
        <w:rPr>
          <w:rFonts w:ascii="Soberana Sans" w:hAnsi="Soberana Sans"/>
          <w:b/>
          <w:bCs/>
          <w:sz w:val="20"/>
          <w:szCs w:val="20"/>
        </w:rPr>
        <w:t>0</w:t>
      </w:r>
      <w:r w:rsidRPr="00957E39">
        <w:rPr>
          <w:rFonts w:ascii="Soberana Sans" w:hAnsi="Soberana Sans"/>
          <w:b/>
          <w:bCs/>
          <w:sz w:val="20"/>
          <w:szCs w:val="20"/>
        </w:rPr>
        <w:t>, C14</w:t>
      </w:r>
      <w:r w:rsidR="00410E79" w:rsidRPr="00957E39">
        <w:rPr>
          <w:rFonts w:ascii="Soberana Sans" w:hAnsi="Soberana Sans"/>
          <w:b/>
          <w:bCs/>
          <w:sz w:val="20"/>
          <w:szCs w:val="20"/>
        </w:rPr>
        <w:t>2</w:t>
      </w:r>
      <w:r w:rsidRPr="00957E39">
        <w:rPr>
          <w:rFonts w:ascii="Soberana Sans" w:hAnsi="Soberana Sans"/>
          <w:b/>
          <w:bCs/>
          <w:sz w:val="20"/>
          <w:szCs w:val="20"/>
        </w:rPr>
        <w:t>, C15</w:t>
      </w:r>
      <w:r w:rsidR="00410E79" w:rsidRPr="00957E39">
        <w:rPr>
          <w:rFonts w:ascii="Soberana Sans" w:hAnsi="Soberana Sans"/>
          <w:b/>
          <w:bCs/>
          <w:sz w:val="20"/>
          <w:szCs w:val="20"/>
        </w:rPr>
        <w:t>4</w:t>
      </w:r>
      <w:r w:rsidRPr="00957E39">
        <w:rPr>
          <w:rFonts w:ascii="Soberana Sans" w:hAnsi="Soberana Sans"/>
          <w:b/>
          <w:bCs/>
          <w:sz w:val="20"/>
          <w:szCs w:val="20"/>
        </w:rPr>
        <w:t>, C16</w:t>
      </w:r>
      <w:r w:rsidR="00410E79" w:rsidRPr="00957E39">
        <w:rPr>
          <w:rFonts w:ascii="Soberana Sans" w:hAnsi="Soberana Sans"/>
          <w:b/>
          <w:bCs/>
          <w:sz w:val="20"/>
          <w:szCs w:val="20"/>
        </w:rPr>
        <w:t>6</w:t>
      </w:r>
      <w:r w:rsidRPr="00957E39">
        <w:rPr>
          <w:rFonts w:ascii="Soberana Sans" w:hAnsi="Soberana Sans"/>
          <w:b/>
          <w:bCs/>
          <w:sz w:val="20"/>
          <w:szCs w:val="20"/>
        </w:rPr>
        <w:t>,</w:t>
      </w:r>
      <w:r w:rsidRPr="00957E39">
        <w:rPr>
          <w:rFonts w:ascii="Soberana Sans" w:hAnsi="Soberana Sans"/>
          <w:b/>
          <w:bCs/>
          <w:sz w:val="20"/>
          <w:szCs w:val="20"/>
        </w:rPr>
        <w:tab/>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Número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I</w:t>
      </w:r>
      <w:r w:rsidRPr="00957E39">
        <w:rPr>
          <w:rFonts w:ascii="Soberana Sans" w:hAnsi="Soberana Sans" w:cs="Georgia"/>
          <w:b/>
          <w:bCs/>
          <w:sz w:val="20"/>
          <w:szCs w:val="20"/>
        </w:rPr>
        <w:t xml:space="preserve">magenología y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studios de </w:t>
      </w:r>
      <w:r w:rsidR="00163671" w:rsidRPr="00957E39">
        <w:rPr>
          <w:rFonts w:ascii="Soberana Sans" w:hAnsi="Soberana Sans" w:cs="Georgia"/>
          <w:b/>
          <w:bCs/>
          <w:sz w:val="20"/>
          <w:szCs w:val="20"/>
        </w:rPr>
        <w:t>G</w:t>
      </w:r>
      <w:r w:rsidRPr="00957E39">
        <w:rPr>
          <w:rFonts w:ascii="Soberana Sans" w:hAnsi="Soberana Sans" w:cs="Georgia"/>
          <w:b/>
          <w:bCs/>
          <w:sz w:val="20"/>
          <w:szCs w:val="20"/>
        </w:rPr>
        <w:t xml:space="preserve">abinete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registrará el número total de exámenes de imagenología y estudios de gabinete que se hayan practicado al asegurado durante el año de reporte por el padecimiento registrado en el campo clave diagnóstico 1, 2, 3, 4, 5, 6, 7, 8, 9 o 10, respectivamente. </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al asegurado no se le hayan practicado ex</w:t>
      </w:r>
      <w:r w:rsidRPr="00957E39">
        <w:rPr>
          <w:rFonts w:ascii="Soberana Sans" w:hAnsi="Soberana Sans" w:cs="Soberana Sans"/>
          <w:sz w:val="20"/>
          <w:szCs w:val="20"/>
        </w:rPr>
        <w:t>á</w:t>
      </w:r>
      <w:r w:rsidRPr="00957E39">
        <w:rPr>
          <w:rFonts w:ascii="Soberana Sans" w:hAnsi="Soberana Sans" w:cs="Georgia"/>
          <w:sz w:val="20"/>
          <w:szCs w:val="20"/>
        </w:rPr>
        <w:t>menes de imagenolog</w:t>
      </w:r>
      <w:r w:rsidRPr="00957E39">
        <w:rPr>
          <w:rFonts w:ascii="Soberana Sans" w:hAnsi="Soberana Sans" w:cs="Soberana Sans"/>
          <w:sz w:val="20"/>
          <w:szCs w:val="20"/>
        </w:rPr>
        <w:t>í</w:t>
      </w:r>
      <w:r w:rsidRPr="00957E39">
        <w:rPr>
          <w:rFonts w:ascii="Soberana Sans" w:hAnsi="Soberana Sans" w:cs="Georgia"/>
          <w:sz w:val="20"/>
          <w:szCs w:val="20"/>
        </w:rPr>
        <w:t>a y estudios de gabinete en el año de reporte como consecuencia del padecimiento reportado en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haya sido llenado con </w:t>
      </w:r>
      <w:r w:rsidRPr="00957E39">
        <w:rPr>
          <w:rFonts w:ascii="Soberana Sans" w:hAnsi="Soberana Sans" w:cs="Soberana Sans"/>
          <w:sz w:val="20"/>
          <w:szCs w:val="20"/>
        </w:rPr>
        <w:t>“</w:t>
      </w:r>
      <w:r w:rsidRPr="00957E39">
        <w:rPr>
          <w:rFonts w:ascii="Soberana Sans" w:hAnsi="Soberana Sans" w:cs="Georgia"/>
          <w:sz w:val="20"/>
          <w:szCs w:val="20"/>
        </w:rPr>
        <w:t>000</w:t>
      </w:r>
      <w:r w:rsidR="00B4700F">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F01C4D" w:rsidRPr="00957E39" w:rsidRDefault="00F01C4D"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w:t>
      </w:r>
      <w:r w:rsidR="00410E79" w:rsidRPr="00957E39">
        <w:rPr>
          <w:rFonts w:ascii="Soberana Sans" w:hAnsi="Soberana Sans"/>
          <w:b/>
          <w:bCs/>
          <w:sz w:val="20"/>
          <w:szCs w:val="20"/>
        </w:rPr>
        <w:t>59</w:t>
      </w:r>
      <w:r w:rsidRPr="00957E39">
        <w:rPr>
          <w:rFonts w:ascii="Soberana Sans" w:hAnsi="Soberana Sans"/>
          <w:b/>
          <w:bCs/>
          <w:sz w:val="20"/>
          <w:szCs w:val="20"/>
        </w:rPr>
        <w:t>, C07</w:t>
      </w:r>
      <w:r w:rsidR="00410E79" w:rsidRPr="00957E39">
        <w:rPr>
          <w:rFonts w:ascii="Soberana Sans" w:hAnsi="Soberana Sans"/>
          <w:b/>
          <w:bCs/>
          <w:sz w:val="20"/>
          <w:szCs w:val="20"/>
        </w:rPr>
        <w:t>1</w:t>
      </w:r>
      <w:r w:rsidRPr="00957E39">
        <w:rPr>
          <w:rFonts w:ascii="Soberana Sans" w:hAnsi="Soberana Sans"/>
          <w:b/>
          <w:bCs/>
          <w:sz w:val="20"/>
          <w:szCs w:val="20"/>
        </w:rPr>
        <w:t>, C08</w:t>
      </w:r>
      <w:r w:rsidR="00410E79" w:rsidRPr="00957E39">
        <w:rPr>
          <w:rFonts w:ascii="Soberana Sans" w:hAnsi="Soberana Sans"/>
          <w:b/>
          <w:bCs/>
          <w:sz w:val="20"/>
          <w:szCs w:val="20"/>
        </w:rPr>
        <w:t>3</w:t>
      </w:r>
      <w:r w:rsidRPr="00957E39">
        <w:rPr>
          <w:rFonts w:ascii="Soberana Sans" w:hAnsi="Soberana Sans"/>
          <w:b/>
          <w:bCs/>
          <w:sz w:val="20"/>
          <w:szCs w:val="20"/>
        </w:rPr>
        <w:t>, C09</w:t>
      </w:r>
      <w:r w:rsidR="00410E79" w:rsidRPr="00957E39">
        <w:rPr>
          <w:rFonts w:ascii="Soberana Sans" w:hAnsi="Soberana Sans"/>
          <w:b/>
          <w:bCs/>
          <w:sz w:val="20"/>
          <w:szCs w:val="20"/>
        </w:rPr>
        <w:t>5</w:t>
      </w:r>
      <w:r w:rsidRPr="00957E39">
        <w:rPr>
          <w:rFonts w:ascii="Soberana Sans" w:hAnsi="Soberana Sans"/>
          <w:b/>
          <w:bCs/>
          <w:sz w:val="20"/>
          <w:szCs w:val="20"/>
        </w:rPr>
        <w:t>, C10</w:t>
      </w:r>
      <w:r w:rsidR="00410E79" w:rsidRPr="00957E39">
        <w:rPr>
          <w:rFonts w:ascii="Soberana Sans" w:hAnsi="Soberana Sans"/>
          <w:b/>
          <w:bCs/>
          <w:sz w:val="20"/>
          <w:szCs w:val="20"/>
        </w:rPr>
        <w:t>7</w:t>
      </w:r>
      <w:r w:rsidRPr="00957E39">
        <w:rPr>
          <w:rFonts w:ascii="Soberana Sans" w:hAnsi="Soberana Sans"/>
          <w:b/>
          <w:bCs/>
          <w:sz w:val="20"/>
          <w:szCs w:val="20"/>
        </w:rPr>
        <w:t>, C1</w:t>
      </w:r>
      <w:r w:rsidR="00410E79" w:rsidRPr="00957E39">
        <w:rPr>
          <w:rFonts w:ascii="Soberana Sans" w:hAnsi="Soberana Sans"/>
          <w:b/>
          <w:bCs/>
          <w:sz w:val="20"/>
          <w:szCs w:val="20"/>
        </w:rPr>
        <w:t>19</w:t>
      </w:r>
      <w:r w:rsidRPr="00957E39">
        <w:rPr>
          <w:rFonts w:ascii="Soberana Sans" w:hAnsi="Soberana Sans"/>
          <w:b/>
          <w:bCs/>
          <w:sz w:val="20"/>
          <w:szCs w:val="20"/>
        </w:rPr>
        <w:t>, C13</w:t>
      </w:r>
      <w:r w:rsidR="00410E79" w:rsidRPr="00957E39">
        <w:rPr>
          <w:rFonts w:ascii="Soberana Sans" w:hAnsi="Soberana Sans"/>
          <w:b/>
          <w:bCs/>
          <w:sz w:val="20"/>
          <w:szCs w:val="20"/>
        </w:rPr>
        <w:t>1</w:t>
      </w:r>
      <w:r w:rsidRPr="00957E39">
        <w:rPr>
          <w:rFonts w:ascii="Soberana Sans" w:hAnsi="Soberana Sans"/>
          <w:b/>
          <w:bCs/>
          <w:sz w:val="20"/>
          <w:szCs w:val="20"/>
        </w:rPr>
        <w:t>, C14</w:t>
      </w:r>
      <w:r w:rsidR="00410E79" w:rsidRPr="00957E39">
        <w:rPr>
          <w:rFonts w:ascii="Soberana Sans" w:hAnsi="Soberana Sans"/>
          <w:b/>
          <w:bCs/>
          <w:sz w:val="20"/>
          <w:szCs w:val="20"/>
        </w:rPr>
        <w:t>3</w:t>
      </w:r>
      <w:r w:rsidRPr="00957E39">
        <w:rPr>
          <w:rFonts w:ascii="Soberana Sans" w:hAnsi="Soberana Sans"/>
          <w:b/>
          <w:bCs/>
          <w:sz w:val="20"/>
          <w:szCs w:val="20"/>
        </w:rPr>
        <w:t>, C15</w:t>
      </w:r>
      <w:r w:rsidR="00410E79" w:rsidRPr="00957E39">
        <w:rPr>
          <w:rFonts w:ascii="Soberana Sans" w:hAnsi="Soberana Sans"/>
          <w:b/>
          <w:bCs/>
          <w:sz w:val="20"/>
          <w:szCs w:val="20"/>
        </w:rPr>
        <w:t>5</w:t>
      </w:r>
      <w:r w:rsidRPr="00957E39">
        <w:rPr>
          <w:rFonts w:ascii="Soberana Sans" w:hAnsi="Soberana Sans"/>
          <w:b/>
          <w:bCs/>
          <w:sz w:val="20"/>
          <w:szCs w:val="20"/>
        </w:rPr>
        <w:t>, C16</w:t>
      </w:r>
      <w:r w:rsidR="00410E79" w:rsidRPr="00957E39">
        <w:rPr>
          <w:rFonts w:ascii="Soberana Sans" w:hAnsi="Soberana Sans"/>
          <w:b/>
          <w:bCs/>
          <w:sz w:val="20"/>
          <w:szCs w:val="20"/>
        </w:rPr>
        <w:t>7</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Monto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I</w:t>
      </w:r>
      <w:r w:rsidRPr="00957E39">
        <w:rPr>
          <w:rFonts w:ascii="Soberana Sans" w:hAnsi="Soberana Sans" w:cs="Georgia"/>
          <w:b/>
          <w:bCs/>
          <w:sz w:val="20"/>
          <w:szCs w:val="20"/>
        </w:rPr>
        <w:t xml:space="preserve">magenología y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studios de </w:t>
      </w:r>
      <w:r w:rsidR="00163671" w:rsidRPr="00957E39">
        <w:rPr>
          <w:rFonts w:ascii="Soberana Sans" w:hAnsi="Soberana Sans" w:cs="Georgia"/>
          <w:b/>
          <w:bCs/>
          <w:sz w:val="20"/>
          <w:szCs w:val="20"/>
        </w:rPr>
        <w:t>G</w:t>
      </w:r>
      <w:r w:rsidRPr="00957E39">
        <w:rPr>
          <w:rFonts w:ascii="Soberana Sans" w:hAnsi="Soberana Sans" w:cs="Georgia"/>
          <w:b/>
          <w:bCs/>
          <w:sz w:val="20"/>
          <w:szCs w:val="20"/>
        </w:rPr>
        <w:t xml:space="preserve">abinete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registrará el importe total </w:t>
      </w:r>
      <w:r w:rsidR="005B5A49"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el(los) examen(es) de imagenología o el(los) estudio(s) de gabinete que se haya(n) practicado al asegurado durante el año de reporte por el padecimiento registrado en el campo clave diagnóstico 1, 2, 3, 4, 5, 6, 7, 8, 9 o 10, respectivamente.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no haya(n) </w:t>
      </w:r>
      <w:r w:rsidR="005B5A49" w:rsidRPr="00957E39">
        <w:rPr>
          <w:rFonts w:ascii="Soberana Sans" w:hAnsi="Soberana Sans" w:cs="Georgia"/>
          <w:sz w:val="20"/>
          <w:szCs w:val="20"/>
        </w:rPr>
        <w:t>mo</w:t>
      </w:r>
      <w:r w:rsidR="008D4630" w:rsidRPr="00957E39">
        <w:rPr>
          <w:rFonts w:ascii="Soberana Sans" w:hAnsi="Soberana Sans" w:cs="Georgia"/>
          <w:sz w:val="20"/>
          <w:szCs w:val="20"/>
        </w:rPr>
        <w:t>n</w:t>
      </w:r>
      <w:r w:rsidR="005B5A49" w:rsidRPr="00957E39">
        <w:rPr>
          <w:rFonts w:ascii="Soberana Sans" w:hAnsi="Soberana Sans" w:cs="Georgia"/>
          <w:sz w:val="20"/>
          <w:szCs w:val="20"/>
        </w:rPr>
        <w:t>to</w:t>
      </w:r>
      <w:r w:rsidR="008D4630" w:rsidRPr="00957E39">
        <w:rPr>
          <w:rFonts w:ascii="Soberana Sans" w:hAnsi="Soberana Sans" w:cs="Georgia"/>
          <w:sz w:val="20"/>
          <w:szCs w:val="20"/>
        </w:rPr>
        <w:t>(s) por exa</w:t>
      </w:r>
      <w:r w:rsidRPr="00957E39">
        <w:rPr>
          <w:rFonts w:ascii="Soberana Sans" w:hAnsi="Soberana Sans" w:cs="Georgia"/>
          <w:sz w:val="20"/>
          <w:szCs w:val="20"/>
        </w:rPr>
        <w:t>men(es) de imagenología y estudio(s) de gabinete practicado(s) al asegurado como consecuencia del padecimiento reportado en el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respectivo haya sido llenado con </w:t>
      </w:r>
      <w:r w:rsidRPr="00957E39">
        <w:rPr>
          <w:rFonts w:ascii="Soberana Sans" w:hAnsi="Soberana Sans" w:cs="Soberana Sans"/>
          <w:sz w:val="20"/>
          <w:szCs w:val="20"/>
        </w:rPr>
        <w:t>“</w:t>
      </w:r>
      <w:r w:rsidRPr="00957E39">
        <w:rPr>
          <w:rFonts w:ascii="Soberana Sans" w:hAnsi="Soberana Sans" w:cs="Georgia"/>
          <w:sz w:val="20"/>
          <w:szCs w:val="20"/>
        </w:rPr>
        <w:t>00</w:t>
      </w:r>
      <w:r w:rsidR="00B4700F">
        <w:rPr>
          <w:rFonts w:ascii="Soberana Sans" w:hAnsi="Soberana Sans" w:cs="Georgia"/>
          <w:sz w:val="20"/>
          <w:szCs w:val="20"/>
        </w:rPr>
        <w:t>0</w:t>
      </w:r>
      <w:r w:rsidRPr="00957E39">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b/>
          <w:bCs/>
          <w:sz w:val="20"/>
          <w:szCs w:val="20"/>
        </w:rPr>
        <w:t>C06</w:t>
      </w:r>
      <w:r w:rsidR="00410E79" w:rsidRPr="00957E39">
        <w:rPr>
          <w:rFonts w:ascii="Soberana Sans" w:hAnsi="Soberana Sans"/>
          <w:b/>
          <w:bCs/>
          <w:sz w:val="20"/>
          <w:szCs w:val="20"/>
        </w:rPr>
        <w:t>1</w:t>
      </w:r>
      <w:r w:rsidRPr="00957E39">
        <w:rPr>
          <w:rFonts w:ascii="Soberana Sans" w:hAnsi="Soberana Sans"/>
          <w:b/>
          <w:bCs/>
          <w:sz w:val="20"/>
          <w:szCs w:val="20"/>
        </w:rPr>
        <w:t>, C07</w:t>
      </w:r>
      <w:r w:rsidR="00410E79" w:rsidRPr="00957E39">
        <w:rPr>
          <w:rFonts w:ascii="Soberana Sans" w:hAnsi="Soberana Sans"/>
          <w:b/>
          <w:bCs/>
          <w:sz w:val="20"/>
          <w:szCs w:val="20"/>
        </w:rPr>
        <w:t>2</w:t>
      </w:r>
      <w:r w:rsidRPr="00957E39">
        <w:rPr>
          <w:rFonts w:ascii="Soberana Sans" w:hAnsi="Soberana Sans"/>
          <w:b/>
          <w:bCs/>
          <w:sz w:val="20"/>
          <w:szCs w:val="20"/>
        </w:rPr>
        <w:t>, C08</w:t>
      </w:r>
      <w:r w:rsidR="00410E79" w:rsidRPr="00957E39">
        <w:rPr>
          <w:rFonts w:ascii="Soberana Sans" w:hAnsi="Soberana Sans"/>
          <w:b/>
          <w:bCs/>
          <w:sz w:val="20"/>
          <w:szCs w:val="20"/>
        </w:rPr>
        <w:t>4</w:t>
      </w:r>
      <w:r w:rsidRPr="00957E39">
        <w:rPr>
          <w:rFonts w:ascii="Soberana Sans" w:hAnsi="Soberana Sans"/>
          <w:b/>
          <w:bCs/>
          <w:sz w:val="20"/>
          <w:szCs w:val="20"/>
        </w:rPr>
        <w:t>, C09</w:t>
      </w:r>
      <w:r w:rsidR="00410E79" w:rsidRPr="00957E39">
        <w:rPr>
          <w:rFonts w:ascii="Soberana Sans" w:hAnsi="Soberana Sans"/>
          <w:b/>
          <w:bCs/>
          <w:sz w:val="20"/>
          <w:szCs w:val="20"/>
        </w:rPr>
        <w:t>6</w:t>
      </w:r>
      <w:r w:rsidRPr="00957E39">
        <w:rPr>
          <w:rFonts w:ascii="Soberana Sans" w:hAnsi="Soberana Sans"/>
          <w:b/>
          <w:bCs/>
          <w:sz w:val="20"/>
          <w:szCs w:val="20"/>
        </w:rPr>
        <w:t>, C1</w:t>
      </w:r>
      <w:r w:rsidR="00410E79" w:rsidRPr="00957E39">
        <w:rPr>
          <w:rFonts w:ascii="Soberana Sans" w:hAnsi="Soberana Sans"/>
          <w:b/>
          <w:bCs/>
          <w:sz w:val="20"/>
          <w:szCs w:val="20"/>
        </w:rPr>
        <w:t>08</w:t>
      </w:r>
      <w:r w:rsidRPr="00957E39">
        <w:rPr>
          <w:rFonts w:ascii="Soberana Sans" w:hAnsi="Soberana Sans"/>
          <w:b/>
          <w:bCs/>
          <w:sz w:val="20"/>
          <w:szCs w:val="20"/>
        </w:rPr>
        <w:t>, C12</w:t>
      </w:r>
      <w:r w:rsidR="00410E79" w:rsidRPr="00957E39">
        <w:rPr>
          <w:rFonts w:ascii="Soberana Sans" w:hAnsi="Soberana Sans"/>
          <w:b/>
          <w:bCs/>
          <w:sz w:val="20"/>
          <w:szCs w:val="20"/>
        </w:rPr>
        <w:t>0</w:t>
      </w:r>
      <w:r w:rsidRPr="00957E39">
        <w:rPr>
          <w:rFonts w:ascii="Soberana Sans" w:hAnsi="Soberana Sans"/>
          <w:b/>
          <w:bCs/>
          <w:sz w:val="20"/>
          <w:szCs w:val="20"/>
        </w:rPr>
        <w:t>, C13</w:t>
      </w:r>
      <w:r w:rsidR="00410E79" w:rsidRPr="00957E39">
        <w:rPr>
          <w:rFonts w:ascii="Soberana Sans" w:hAnsi="Soberana Sans"/>
          <w:b/>
          <w:bCs/>
          <w:sz w:val="20"/>
          <w:szCs w:val="20"/>
        </w:rPr>
        <w:t>2</w:t>
      </w:r>
      <w:r w:rsidRPr="00957E39">
        <w:rPr>
          <w:rFonts w:ascii="Soberana Sans" w:hAnsi="Soberana Sans"/>
          <w:b/>
          <w:bCs/>
          <w:sz w:val="20"/>
          <w:szCs w:val="20"/>
        </w:rPr>
        <w:t>, C14</w:t>
      </w:r>
      <w:r w:rsidR="00410E79" w:rsidRPr="00957E39">
        <w:rPr>
          <w:rFonts w:ascii="Soberana Sans" w:hAnsi="Soberana Sans"/>
          <w:b/>
          <w:bCs/>
          <w:sz w:val="20"/>
          <w:szCs w:val="20"/>
        </w:rPr>
        <w:t>4</w:t>
      </w:r>
      <w:r w:rsidRPr="00957E39">
        <w:rPr>
          <w:rFonts w:ascii="Soberana Sans" w:hAnsi="Soberana Sans"/>
          <w:b/>
          <w:bCs/>
          <w:sz w:val="20"/>
          <w:szCs w:val="20"/>
        </w:rPr>
        <w:t>, C15</w:t>
      </w:r>
      <w:r w:rsidR="00410E79" w:rsidRPr="00957E39">
        <w:rPr>
          <w:rFonts w:ascii="Soberana Sans" w:hAnsi="Soberana Sans"/>
          <w:b/>
          <w:bCs/>
          <w:sz w:val="20"/>
          <w:szCs w:val="20"/>
        </w:rPr>
        <w:t>6</w:t>
      </w:r>
      <w:r w:rsidRPr="00957E39">
        <w:rPr>
          <w:rFonts w:ascii="Soberana Sans" w:hAnsi="Soberana Sans"/>
          <w:b/>
          <w:bCs/>
          <w:sz w:val="20"/>
          <w:szCs w:val="20"/>
        </w:rPr>
        <w:t>, C1</w:t>
      </w:r>
      <w:r w:rsidR="00410E79" w:rsidRPr="00957E39">
        <w:rPr>
          <w:rFonts w:ascii="Soberana Sans" w:hAnsi="Soberana Sans"/>
          <w:b/>
          <w:bCs/>
          <w:sz w:val="20"/>
          <w:szCs w:val="20"/>
        </w:rPr>
        <w:t>68</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 xml:space="preserve">Número de </w:t>
      </w:r>
      <w:r w:rsidR="00163671" w:rsidRPr="00957E39">
        <w:rPr>
          <w:rFonts w:ascii="Soberana Sans" w:hAnsi="Soberana Sans" w:cs="Georgia"/>
          <w:b/>
          <w:bCs/>
          <w:sz w:val="20"/>
          <w:szCs w:val="20"/>
        </w:rPr>
        <w:t>M</w:t>
      </w:r>
      <w:r w:rsidRPr="00957E39">
        <w:rPr>
          <w:rFonts w:ascii="Soberana Sans" w:hAnsi="Soberana Sans" w:cs="Georgia"/>
          <w:b/>
          <w:bCs/>
          <w:sz w:val="20"/>
          <w:szCs w:val="20"/>
        </w:rPr>
        <w:t xml:space="preserve">edicamentos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Se especificará el número total de medicamentos por tipo de sustancia activa que se hayan recetado al asegurado a quien corresponde el registro durante el año de reporte por el padecimiento registrado en el campo clave diagnóstico 1, 2, 3, 4, 5, 6, 7, 8, 9 o 10, respectivamente.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al asegurado no se le hayan recetado medicamentos en el año de reporte como consecuencia del padecimiento reportado en el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haya sido llenado con </w:t>
      </w:r>
      <w:r w:rsidRPr="00957E39">
        <w:rPr>
          <w:rFonts w:ascii="Soberana Sans" w:hAnsi="Soberana Sans" w:cs="Soberana Sans"/>
          <w:sz w:val="20"/>
          <w:szCs w:val="20"/>
        </w:rPr>
        <w:t>“</w:t>
      </w:r>
      <w:r w:rsidRPr="00957E39">
        <w:rPr>
          <w:rFonts w:ascii="Soberana Sans" w:hAnsi="Soberana Sans" w:cs="Georgia"/>
          <w:sz w:val="20"/>
          <w:szCs w:val="20"/>
        </w:rPr>
        <w:t>000</w:t>
      </w:r>
      <w:r w:rsidR="00B4700F">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Pr="00957E39" w:rsidRDefault="00051DA8" w:rsidP="00F726A5">
      <w:pPr>
        <w:pStyle w:val="Texto"/>
        <w:ind w:left="1134"/>
        <w:rPr>
          <w:rFonts w:ascii="Soberana Sans" w:hAnsi="Soberana Sans" w:cs="Georgia"/>
          <w:b/>
          <w:bCs/>
          <w:sz w:val="20"/>
          <w:szCs w:val="20"/>
        </w:rPr>
      </w:pPr>
    </w:p>
    <w:p w:rsidR="00051DA8" w:rsidRPr="00957E39" w:rsidRDefault="00051DA8" w:rsidP="00446DB4">
      <w:pPr>
        <w:pStyle w:val="Texto"/>
        <w:ind w:left="360" w:hanging="76"/>
        <w:rPr>
          <w:rFonts w:ascii="Soberana Sans" w:hAnsi="Soberana Sans" w:cs="Georgia"/>
          <w:b/>
          <w:bCs/>
          <w:sz w:val="20"/>
          <w:szCs w:val="20"/>
        </w:rPr>
      </w:pPr>
      <w:r w:rsidRPr="00957E39">
        <w:rPr>
          <w:rFonts w:ascii="Soberana Sans" w:hAnsi="Soberana Sans"/>
          <w:b/>
          <w:bCs/>
          <w:sz w:val="20"/>
          <w:szCs w:val="20"/>
        </w:rPr>
        <w:t>C06</w:t>
      </w:r>
      <w:r w:rsidR="00410E79" w:rsidRPr="00957E39">
        <w:rPr>
          <w:rFonts w:ascii="Soberana Sans" w:hAnsi="Soberana Sans"/>
          <w:b/>
          <w:bCs/>
          <w:sz w:val="20"/>
          <w:szCs w:val="20"/>
        </w:rPr>
        <w:t>1</w:t>
      </w:r>
      <w:r w:rsidRPr="00957E39">
        <w:rPr>
          <w:rFonts w:ascii="Soberana Sans" w:hAnsi="Soberana Sans"/>
          <w:b/>
          <w:bCs/>
          <w:sz w:val="20"/>
          <w:szCs w:val="20"/>
        </w:rPr>
        <w:t>, C07</w:t>
      </w:r>
      <w:r w:rsidR="00410E79" w:rsidRPr="00957E39">
        <w:rPr>
          <w:rFonts w:ascii="Soberana Sans" w:hAnsi="Soberana Sans"/>
          <w:b/>
          <w:bCs/>
          <w:sz w:val="20"/>
          <w:szCs w:val="20"/>
        </w:rPr>
        <w:t>3</w:t>
      </w:r>
      <w:r w:rsidRPr="00957E39">
        <w:rPr>
          <w:rFonts w:ascii="Soberana Sans" w:hAnsi="Soberana Sans"/>
          <w:b/>
          <w:bCs/>
          <w:sz w:val="20"/>
          <w:szCs w:val="20"/>
        </w:rPr>
        <w:t>, C08</w:t>
      </w:r>
      <w:r w:rsidR="00410E79" w:rsidRPr="00957E39">
        <w:rPr>
          <w:rFonts w:ascii="Soberana Sans" w:hAnsi="Soberana Sans"/>
          <w:b/>
          <w:bCs/>
          <w:sz w:val="20"/>
          <w:szCs w:val="20"/>
        </w:rPr>
        <w:t>5</w:t>
      </w:r>
      <w:r w:rsidRPr="00957E39">
        <w:rPr>
          <w:rFonts w:ascii="Soberana Sans" w:hAnsi="Soberana Sans"/>
          <w:b/>
          <w:bCs/>
          <w:sz w:val="20"/>
          <w:szCs w:val="20"/>
        </w:rPr>
        <w:t>, C09</w:t>
      </w:r>
      <w:r w:rsidR="00410E79" w:rsidRPr="00957E39">
        <w:rPr>
          <w:rFonts w:ascii="Soberana Sans" w:hAnsi="Soberana Sans"/>
          <w:b/>
          <w:bCs/>
          <w:sz w:val="20"/>
          <w:szCs w:val="20"/>
        </w:rPr>
        <w:t>7</w:t>
      </w:r>
      <w:r w:rsidRPr="00957E39">
        <w:rPr>
          <w:rFonts w:ascii="Soberana Sans" w:hAnsi="Soberana Sans"/>
          <w:b/>
          <w:bCs/>
          <w:sz w:val="20"/>
          <w:szCs w:val="20"/>
        </w:rPr>
        <w:t>, C1</w:t>
      </w:r>
      <w:r w:rsidR="00410E79" w:rsidRPr="00957E39">
        <w:rPr>
          <w:rFonts w:ascii="Soberana Sans" w:hAnsi="Soberana Sans"/>
          <w:b/>
          <w:bCs/>
          <w:sz w:val="20"/>
          <w:szCs w:val="20"/>
        </w:rPr>
        <w:t>09</w:t>
      </w:r>
      <w:r w:rsidRPr="00957E39">
        <w:rPr>
          <w:rFonts w:ascii="Soberana Sans" w:hAnsi="Soberana Sans"/>
          <w:b/>
          <w:bCs/>
          <w:sz w:val="20"/>
          <w:szCs w:val="20"/>
        </w:rPr>
        <w:t>, C12</w:t>
      </w:r>
      <w:r w:rsidR="00410E79" w:rsidRPr="00957E39">
        <w:rPr>
          <w:rFonts w:ascii="Soberana Sans" w:hAnsi="Soberana Sans"/>
          <w:b/>
          <w:bCs/>
          <w:sz w:val="20"/>
          <w:szCs w:val="20"/>
        </w:rPr>
        <w:t>1</w:t>
      </w:r>
      <w:r w:rsidRPr="00957E39">
        <w:rPr>
          <w:rFonts w:ascii="Soberana Sans" w:hAnsi="Soberana Sans"/>
          <w:b/>
          <w:bCs/>
          <w:sz w:val="20"/>
          <w:szCs w:val="20"/>
        </w:rPr>
        <w:t>, C13</w:t>
      </w:r>
      <w:r w:rsidR="00410E79" w:rsidRPr="00957E39">
        <w:rPr>
          <w:rFonts w:ascii="Soberana Sans" w:hAnsi="Soberana Sans"/>
          <w:b/>
          <w:bCs/>
          <w:sz w:val="20"/>
          <w:szCs w:val="20"/>
        </w:rPr>
        <w:t>3</w:t>
      </w:r>
      <w:r w:rsidRPr="00957E39">
        <w:rPr>
          <w:rFonts w:ascii="Soberana Sans" w:hAnsi="Soberana Sans"/>
          <w:b/>
          <w:bCs/>
          <w:sz w:val="20"/>
          <w:szCs w:val="20"/>
        </w:rPr>
        <w:t>, C14</w:t>
      </w:r>
      <w:r w:rsidR="00410E79" w:rsidRPr="00957E39">
        <w:rPr>
          <w:rFonts w:ascii="Soberana Sans" w:hAnsi="Soberana Sans"/>
          <w:b/>
          <w:bCs/>
          <w:sz w:val="20"/>
          <w:szCs w:val="20"/>
        </w:rPr>
        <w:t>5</w:t>
      </w:r>
      <w:r w:rsidRPr="00957E39">
        <w:rPr>
          <w:rFonts w:ascii="Soberana Sans" w:hAnsi="Soberana Sans"/>
          <w:b/>
          <w:bCs/>
          <w:sz w:val="20"/>
          <w:szCs w:val="20"/>
        </w:rPr>
        <w:t>, C15</w:t>
      </w:r>
      <w:r w:rsidR="00410E79" w:rsidRPr="00957E39">
        <w:rPr>
          <w:rFonts w:ascii="Soberana Sans" w:hAnsi="Soberana Sans"/>
          <w:b/>
          <w:bCs/>
          <w:sz w:val="20"/>
          <w:szCs w:val="20"/>
        </w:rPr>
        <w:t>7</w:t>
      </w:r>
      <w:r w:rsidRPr="00957E39">
        <w:rPr>
          <w:rFonts w:ascii="Soberana Sans" w:hAnsi="Soberana Sans"/>
          <w:b/>
          <w:bCs/>
          <w:sz w:val="20"/>
          <w:szCs w:val="20"/>
        </w:rPr>
        <w:t>, C1</w:t>
      </w:r>
      <w:r w:rsidR="00410E79" w:rsidRPr="00957E39">
        <w:rPr>
          <w:rFonts w:ascii="Soberana Sans" w:hAnsi="Soberana Sans"/>
          <w:b/>
          <w:bCs/>
          <w:sz w:val="20"/>
          <w:szCs w:val="20"/>
        </w:rPr>
        <w:t>69</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051DA8">
      <w:pPr>
        <w:pStyle w:val="Texto"/>
        <w:rPr>
          <w:rFonts w:ascii="Soberana Sans" w:hAnsi="Soberana Sans" w:cs="Georgia"/>
          <w:sz w:val="20"/>
          <w:szCs w:val="20"/>
        </w:rPr>
      </w:pPr>
      <w:r w:rsidRPr="00957E39">
        <w:rPr>
          <w:rFonts w:ascii="Soberana Sans" w:hAnsi="Soberana Sans" w:cs="Georgia"/>
          <w:b/>
          <w:bCs/>
          <w:sz w:val="20"/>
          <w:szCs w:val="20"/>
        </w:rPr>
        <w:t xml:space="preserve">Monto de </w:t>
      </w:r>
      <w:r w:rsidR="00163671" w:rsidRPr="00957E39">
        <w:rPr>
          <w:rFonts w:ascii="Soberana Sans" w:hAnsi="Soberana Sans" w:cs="Georgia"/>
          <w:b/>
          <w:bCs/>
          <w:sz w:val="20"/>
          <w:szCs w:val="20"/>
        </w:rPr>
        <w:t>M</w:t>
      </w:r>
      <w:r w:rsidRPr="00957E39">
        <w:rPr>
          <w:rFonts w:ascii="Soberana Sans" w:hAnsi="Soberana Sans" w:cs="Georgia"/>
          <w:b/>
          <w:bCs/>
          <w:sz w:val="20"/>
          <w:szCs w:val="20"/>
        </w:rPr>
        <w:t xml:space="preserve">edicamentos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especificará el importe total </w:t>
      </w:r>
      <w:r w:rsidR="005B5A49"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el(los) medicamento(s) que se haya(n) recetado al asegurado a quien corresponde el registro durante el año de reporte por el padecimiento registrado en el campo clave diagnóstico 1, 2, 3, 4, 5, 6, 7, 8, 9 o 10, respectivamente.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no haya(n) </w:t>
      </w:r>
      <w:r w:rsidR="00FA63E4" w:rsidRPr="00957E39">
        <w:rPr>
          <w:rFonts w:ascii="Soberana Sans" w:hAnsi="Soberana Sans" w:cs="Georgia"/>
          <w:sz w:val="20"/>
          <w:szCs w:val="20"/>
        </w:rPr>
        <w:t>monto</w:t>
      </w:r>
      <w:r w:rsidRPr="00957E39">
        <w:rPr>
          <w:rFonts w:ascii="Soberana Sans" w:hAnsi="Soberana Sans" w:cs="Georgia"/>
          <w:sz w:val="20"/>
          <w:szCs w:val="20"/>
        </w:rPr>
        <w:t>(s) por medicamento(s) recetados al asegurado como consecuencia del padecimiento reportado en el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respectivo haya sido llenado con </w:t>
      </w:r>
      <w:r w:rsidRPr="00957E39">
        <w:rPr>
          <w:rFonts w:ascii="Soberana Sans" w:hAnsi="Soberana Sans" w:cs="Soberana Sans"/>
          <w:sz w:val="20"/>
          <w:szCs w:val="20"/>
        </w:rPr>
        <w:t>“</w:t>
      </w:r>
      <w:r w:rsidRPr="00957E39">
        <w:rPr>
          <w:rFonts w:ascii="Soberana Sans" w:hAnsi="Soberana Sans" w:cs="Georgia"/>
          <w:sz w:val="20"/>
          <w:szCs w:val="20"/>
        </w:rPr>
        <w:t>00</w:t>
      </w:r>
      <w:r w:rsidR="00B4700F">
        <w:rPr>
          <w:rFonts w:ascii="Soberana Sans" w:hAnsi="Soberana Sans" w:cs="Georgia"/>
          <w:sz w:val="20"/>
          <w:szCs w:val="20"/>
        </w:rPr>
        <w:t>0</w:t>
      </w:r>
      <w:r w:rsidRPr="00957E39">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F16536" w:rsidRPr="00957E39" w:rsidRDefault="00F16536" w:rsidP="00F726A5">
      <w:pPr>
        <w:pStyle w:val="Texto"/>
        <w:ind w:left="1134"/>
        <w:rPr>
          <w:rFonts w:ascii="Soberana Sans" w:hAnsi="Soberana Sans" w:cs="Georgia"/>
          <w:b/>
          <w:bCs/>
          <w:sz w:val="20"/>
          <w:szCs w:val="20"/>
        </w:rPr>
      </w:pPr>
    </w:p>
    <w:p w:rsidR="00051DA8" w:rsidRPr="00957E39" w:rsidRDefault="00051DA8" w:rsidP="00051DA8">
      <w:pPr>
        <w:pStyle w:val="Texto"/>
        <w:rPr>
          <w:rFonts w:ascii="Soberana Sans" w:hAnsi="Soberana Sans" w:cs="Georgia"/>
          <w:b/>
          <w:bCs/>
          <w:sz w:val="20"/>
          <w:szCs w:val="20"/>
        </w:rPr>
      </w:pPr>
      <w:r w:rsidRPr="00957E39">
        <w:rPr>
          <w:rFonts w:ascii="Soberana Sans" w:hAnsi="Soberana Sans"/>
          <w:b/>
          <w:bCs/>
          <w:sz w:val="20"/>
          <w:szCs w:val="20"/>
        </w:rPr>
        <w:t>C06</w:t>
      </w:r>
      <w:r w:rsidR="00410E79" w:rsidRPr="00957E39">
        <w:rPr>
          <w:rFonts w:ascii="Soberana Sans" w:hAnsi="Soberana Sans"/>
          <w:b/>
          <w:bCs/>
          <w:sz w:val="20"/>
          <w:szCs w:val="20"/>
        </w:rPr>
        <w:t>2</w:t>
      </w:r>
      <w:r w:rsidRPr="00957E39">
        <w:rPr>
          <w:rFonts w:ascii="Soberana Sans" w:hAnsi="Soberana Sans"/>
          <w:b/>
          <w:bCs/>
          <w:sz w:val="20"/>
          <w:szCs w:val="20"/>
        </w:rPr>
        <w:t>, C07</w:t>
      </w:r>
      <w:r w:rsidR="00410E79" w:rsidRPr="00957E39">
        <w:rPr>
          <w:rFonts w:ascii="Soberana Sans" w:hAnsi="Soberana Sans"/>
          <w:b/>
          <w:bCs/>
          <w:sz w:val="20"/>
          <w:szCs w:val="20"/>
        </w:rPr>
        <w:t>4</w:t>
      </w:r>
      <w:r w:rsidRPr="00957E39">
        <w:rPr>
          <w:rFonts w:ascii="Soberana Sans" w:hAnsi="Soberana Sans"/>
          <w:b/>
          <w:bCs/>
          <w:sz w:val="20"/>
          <w:szCs w:val="20"/>
        </w:rPr>
        <w:t>, C08</w:t>
      </w:r>
      <w:r w:rsidR="00410E79" w:rsidRPr="00957E39">
        <w:rPr>
          <w:rFonts w:ascii="Soberana Sans" w:hAnsi="Soberana Sans"/>
          <w:b/>
          <w:bCs/>
          <w:sz w:val="20"/>
          <w:szCs w:val="20"/>
        </w:rPr>
        <w:t>6</w:t>
      </w:r>
      <w:r w:rsidRPr="00957E39">
        <w:rPr>
          <w:rFonts w:ascii="Soberana Sans" w:hAnsi="Soberana Sans"/>
          <w:b/>
          <w:bCs/>
          <w:sz w:val="20"/>
          <w:szCs w:val="20"/>
        </w:rPr>
        <w:t>, C</w:t>
      </w:r>
      <w:r w:rsidR="00410E79" w:rsidRPr="00957E39">
        <w:rPr>
          <w:rFonts w:ascii="Soberana Sans" w:hAnsi="Soberana Sans"/>
          <w:b/>
          <w:bCs/>
          <w:sz w:val="20"/>
          <w:szCs w:val="20"/>
        </w:rPr>
        <w:t>098</w:t>
      </w:r>
      <w:r w:rsidRPr="00957E39">
        <w:rPr>
          <w:rFonts w:ascii="Soberana Sans" w:hAnsi="Soberana Sans"/>
          <w:b/>
          <w:bCs/>
          <w:sz w:val="20"/>
          <w:szCs w:val="20"/>
        </w:rPr>
        <w:t>, C11</w:t>
      </w:r>
      <w:r w:rsidR="00410E79" w:rsidRPr="00957E39">
        <w:rPr>
          <w:rFonts w:ascii="Soberana Sans" w:hAnsi="Soberana Sans"/>
          <w:b/>
          <w:bCs/>
          <w:sz w:val="20"/>
          <w:szCs w:val="20"/>
        </w:rPr>
        <w:t>0</w:t>
      </w:r>
      <w:r w:rsidRPr="00957E39">
        <w:rPr>
          <w:rFonts w:ascii="Soberana Sans" w:hAnsi="Soberana Sans"/>
          <w:b/>
          <w:bCs/>
          <w:sz w:val="20"/>
          <w:szCs w:val="20"/>
        </w:rPr>
        <w:t>, C12</w:t>
      </w:r>
      <w:r w:rsidR="00410E79" w:rsidRPr="00957E39">
        <w:rPr>
          <w:rFonts w:ascii="Soberana Sans" w:hAnsi="Soberana Sans"/>
          <w:b/>
          <w:bCs/>
          <w:sz w:val="20"/>
          <w:szCs w:val="20"/>
        </w:rPr>
        <w:t>2</w:t>
      </w:r>
      <w:r w:rsidRPr="00957E39">
        <w:rPr>
          <w:rFonts w:ascii="Soberana Sans" w:hAnsi="Soberana Sans"/>
          <w:b/>
          <w:bCs/>
          <w:sz w:val="20"/>
          <w:szCs w:val="20"/>
        </w:rPr>
        <w:t>, C13</w:t>
      </w:r>
      <w:r w:rsidR="00410E79" w:rsidRPr="00957E39">
        <w:rPr>
          <w:rFonts w:ascii="Soberana Sans" w:hAnsi="Soberana Sans"/>
          <w:b/>
          <w:bCs/>
          <w:sz w:val="20"/>
          <w:szCs w:val="20"/>
        </w:rPr>
        <w:t>4</w:t>
      </w:r>
      <w:r w:rsidRPr="00957E39">
        <w:rPr>
          <w:rFonts w:ascii="Soberana Sans" w:hAnsi="Soberana Sans"/>
          <w:b/>
          <w:bCs/>
          <w:sz w:val="20"/>
          <w:szCs w:val="20"/>
        </w:rPr>
        <w:t>, C14</w:t>
      </w:r>
      <w:r w:rsidR="00410E79" w:rsidRPr="00957E39">
        <w:rPr>
          <w:rFonts w:ascii="Soberana Sans" w:hAnsi="Soberana Sans"/>
          <w:b/>
          <w:bCs/>
          <w:sz w:val="20"/>
          <w:szCs w:val="20"/>
        </w:rPr>
        <w:t>6</w:t>
      </w:r>
      <w:r w:rsidRPr="00957E39">
        <w:rPr>
          <w:rFonts w:ascii="Soberana Sans" w:hAnsi="Soberana Sans"/>
          <w:b/>
          <w:bCs/>
          <w:sz w:val="20"/>
          <w:szCs w:val="20"/>
        </w:rPr>
        <w:t>, C1</w:t>
      </w:r>
      <w:r w:rsidR="00410E79" w:rsidRPr="00957E39">
        <w:rPr>
          <w:rFonts w:ascii="Soberana Sans" w:hAnsi="Soberana Sans"/>
          <w:b/>
          <w:bCs/>
          <w:sz w:val="20"/>
          <w:szCs w:val="20"/>
        </w:rPr>
        <w:t>58</w:t>
      </w:r>
      <w:r w:rsidRPr="00957E39">
        <w:rPr>
          <w:rFonts w:ascii="Soberana Sans" w:hAnsi="Soberana Sans"/>
          <w:b/>
          <w:bCs/>
          <w:sz w:val="20"/>
          <w:szCs w:val="20"/>
        </w:rPr>
        <w:t>, C17</w:t>
      </w:r>
      <w:r w:rsidR="00410E79" w:rsidRPr="00957E39">
        <w:rPr>
          <w:rFonts w:ascii="Soberana Sans" w:hAnsi="Soberana Sans"/>
          <w:b/>
          <w:bCs/>
          <w:sz w:val="20"/>
          <w:szCs w:val="20"/>
        </w:rPr>
        <w:t>0</w:t>
      </w:r>
      <w:r w:rsidRPr="00957E39">
        <w:rPr>
          <w:rFonts w:ascii="Soberana Sans" w:hAnsi="Soberana Sans"/>
          <w:b/>
          <w:bCs/>
          <w:sz w:val="20"/>
          <w:szCs w:val="20"/>
        </w:rPr>
        <w:t>,</w:t>
      </w:r>
      <w:r w:rsidRPr="00957E39">
        <w:rPr>
          <w:rFonts w:ascii="Soberana Sans" w:hAnsi="Soberana Sans"/>
          <w:b/>
          <w:bCs/>
          <w:sz w:val="20"/>
          <w:szCs w:val="20"/>
        </w:rPr>
        <w:tab/>
      </w:r>
    </w:p>
    <w:p w:rsidR="00051DA8" w:rsidRPr="00957E39" w:rsidRDefault="00051DA8" w:rsidP="00051DA8">
      <w:pPr>
        <w:pStyle w:val="Texto"/>
        <w:spacing w:line="240" w:lineRule="auto"/>
        <w:ind w:firstLine="289"/>
        <w:rPr>
          <w:rFonts w:ascii="Soberana Sans" w:hAnsi="Soberana Sans" w:cs="Georgia"/>
          <w:sz w:val="20"/>
          <w:szCs w:val="20"/>
        </w:rPr>
      </w:pPr>
      <w:r w:rsidRPr="00957E39">
        <w:rPr>
          <w:rFonts w:ascii="Soberana Sans" w:hAnsi="Soberana Sans" w:cs="Georgia"/>
          <w:b/>
          <w:bCs/>
          <w:sz w:val="20"/>
          <w:szCs w:val="20"/>
        </w:rPr>
        <w:t xml:space="preserve">Monto por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onceptos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 1, 2, 3, 4, 5, 6, 7, 8, 9 y 10</w:t>
      </w:r>
      <w:r w:rsidRPr="00957E39">
        <w:rPr>
          <w:rFonts w:ascii="Soberana Sans" w:hAnsi="Soberana Sans" w:cs="Georgia"/>
          <w:sz w:val="20"/>
          <w:szCs w:val="20"/>
        </w:rPr>
        <w:t xml:space="preserve">: Se registrará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en el año de reporte por conceptos diferentes a los especificados en las variables “Monto de consultas externas de primer contacto”, “Monto de consultas externas de especialidad”, “Monto de exámenes de laboratorio clínico”, “Monto de exámenes de imagenología y estudios de gabinete” y “Monto de medicamentos”, resultado de las consultas externas a las que el asegurado haya acudido durante el año de reporte por el padecimiento registrado en el campo clave diagnóstico </w:t>
      </w:r>
      <w:r w:rsidRPr="00957E39">
        <w:rPr>
          <w:rFonts w:ascii="Soberana Sans" w:hAnsi="Soberana Sans" w:cs="Georgia"/>
          <w:sz w:val="20"/>
          <w:szCs w:val="20"/>
        </w:rPr>
        <w:lastRenderedPageBreak/>
        <w:t xml:space="preserve">1, 2, 3, 4, 5, 6, 7, 8, 9 o 10, respectivamente, de aquellas pólizas que hayan estado en vigor en el ejercicio de que se trate, independientemente de que la póliza no se encuentre en vigor a la fecha de reporte. Para el caso de las pólizas que tuvieron </w:t>
      </w:r>
      <w:r w:rsidR="00FA63E4" w:rsidRPr="00957E39">
        <w:rPr>
          <w:rFonts w:ascii="Soberana Sans" w:hAnsi="Soberana Sans" w:cs="Georgia"/>
          <w:sz w:val="20"/>
          <w:szCs w:val="20"/>
        </w:rPr>
        <w:t>monto</w:t>
      </w:r>
      <w:r w:rsidRPr="00957E39">
        <w:rPr>
          <w:rFonts w:ascii="Soberana Sans" w:hAnsi="Soberana Sans" w:cs="Georgia"/>
          <w:sz w:val="20"/>
          <w:szCs w:val="20"/>
        </w:rPr>
        <w:t>(s) por conceptos diferentes a los especificados en las variables “Monto de consultas externas de primer contacto”, “Monto de consultas externas de especialidad”, “Monto de exámenes de laboratorio clínico”, “Monto de exámenes de imagenología y estudios de gabinete” y “Monto de medicamentos”, resultado de las consultas externas a las que el asegurado haya acudido durante el año de reporte por el padecimiento registrado en el campo clave diagnóstico 1, 2, 3, 4, 5, 6, 7, 8, 9 o 10, respectivamente.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no haya(n) </w:t>
      </w:r>
      <w:r w:rsidR="00FA63E4" w:rsidRPr="00957E39">
        <w:rPr>
          <w:rFonts w:ascii="Soberana Sans" w:hAnsi="Soberana Sans" w:cs="Georgia"/>
          <w:sz w:val="20"/>
          <w:szCs w:val="20"/>
        </w:rPr>
        <w:t>monto</w:t>
      </w:r>
      <w:r w:rsidRPr="00957E39">
        <w:rPr>
          <w:rFonts w:ascii="Soberana Sans" w:hAnsi="Soberana Sans" w:cs="Georgia"/>
          <w:sz w:val="20"/>
          <w:szCs w:val="20"/>
        </w:rPr>
        <w:t>(s) por concepto(s) diferente(s) a los especificados en las variables “Monto de consultas externas de primer contacto”, “Monto de consultas externas de especialidad”, “Monto de exámenes de laboratorio clínico”, “Monto de exámenes de imagenología y estudios de gabinete” y “Monto de medicamentos” relacionados con el padecimiento reportado en el campo clave diagnóstico 1, 2, 3, 4, 5, 6, 7, 8, 9 o 10, respectivamente.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campo clave diagn</w:t>
      </w:r>
      <w:r w:rsidRPr="00957E39">
        <w:rPr>
          <w:rFonts w:ascii="Soberana Sans" w:hAnsi="Soberana Sans" w:cs="Soberana Sans"/>
          <w:sz w:val="20"/>
          <w:szCs w:val="20"/>
        </w:rPr>
        <w:t>ó</w:t>
      </w:r>
      <w:r w:rsidRPr="00957E39">
        <w:rPr>
          <w:rFonts w:ascii="Soberana Sans" w:hAnsi="Soberana Sans" w:cs="Georgia"/>
          <w:sz w:val="20"/>
          <w:szCs w:val="20"/>
        </w:rPr>
        <w:t xml:space="preserve">stico respectivo haya sido llenado con </w:t>
      </w:r>
      <w:r w:rsidRPr="00957E39">
        <w:rPr>
          <w:rFonts w:ascii="Soberana Sans" w:hAnsi="Soberana Sans" w:cs="Soberana Sans"/>
          <w:sz w:val="20"/>
          <w:szCs w:val="20"/>
        </w:rPr>
        <w:t>“</w:t>
      </w:r>
      <w:r w:rsidRPr="00957E39">
        <w:rPr>
          <w:rFonts w:ascii="Soberana Sans" w:hAnsi="Soberana Sans" w:cs="Georgia"/>
          <w:sz w:val="20"/>
          <w:szCs w:val="20"/>
        </w:rPr>
        <w:t>000</w:t>
      </w:r>
      <w:r w:rsidR="00B4700F">
        <w:rPr>
          <w:rFonts w:ascii="Soberana Sans" w:hAnsi="Soberana Sans" w:cs="Georgia"/>
          <w:sz w:val="20"/>
          <w:szCs w:val="20"/>
        </w:rPr>
        <w:t>0</w:t>
      </w:r>
      <w:r w:rsidRPr="00957E39">
        <w:rPr>
          <w:rFonts w:ascii="Soberana Sans" w:hAnsi="Soberana Sans" w:cs="Soberana Sans"/>
          <w:sz w:val="20"/>
          <w:szCs w:val="20"/>
        </w:rPr>
        <w:t>”</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C17</w:t>
      </w:r>
      <w:r w:rsidR="00410E79" w:rsidRPr="00957E39">
        <w:rPr>
          <w:rFonts w:ascii="Soberana Sans" w:hAnsi="Soberana Sans" w:cs="Georgia"/>
          <w:b/>
          <w:bCs/>
          <w:sz w:val="20"/>
          <w:szCs w:val="20"/>
        </w:rPr>
        <w:t>1</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P</w:t>
      </w:r>
      <w:r w:rsidRPr="00957E39">
        <w:rPr>
          <w:rFonts w:ascii="Soberana Sans" w:hAnsi="Soberana Sans" w:cs="Georgia"/>
          <w:b/>
          <w:bCs/>
          <w:sz w:val="20"/>
          <w:szCs w:val="20"/>
        </w:rPr>
        <w:t xml:space="preserve">rimer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ontacto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Se especificará el número de consultas externas de primer contacto a las que el asegurado haya acudido durante el año de reporte como consecuencia de padecimientos diferentes a los registrados en las variables C05</w:t>
      </w:r>
      <w:r w:rsidR="00410E79" w:rsidRPr="00957E39">
        <w:rPr>
          <w:rFonts w:ascii="Soberana Sans" w:hAnsi="Soberana Sans" w:cs="Georgia"/>
          <w:sz w:val="20"/>
          <w:szCs w:val="20"/>
        </w:rPr>
        <w:t>1</w:t>
      </w:r>
      <w:r w:rsidRPr="00957E39">
        <w:rPr>
          <w:rFonts w:ascii="Soberana Sans" w:hAnsi="Soberana Sans" w:cs="Georgia"/>
          <w:sz w:val="20"/>
          <w:szCs w:val="20"/>
        </w:rPr>
        <w:t>, C06</w:t>
      </w:r>
      <w:r w:rsidR="00410E79" w:rsidRPr="00957E39">
        <w:rPr>
          <w:rFonts w:ascii="Soberana Sans" w:hAnsi="Soberana Sans" w:cs="Georgia"/>
          <w:sz w:val="20"/>
          <w:szCs w:val="20"/>
        </w:rPr>
        <w:t>3</w:t>
      </w:r>
      <w:r w:rsidRPr="00957E39">
        <w:rPr>
          <w:rFonts w:ascii="Soberana Sans" w:hAnsi="Soberana Sans" w:cs="Georgia"/>
          <w:sz w:val="20"/>
          <w:szCs w:val="20"/>
        </w:rPr>
        <w:t>, C07</w:t>
      </w:r>
      <w:r w:rsidR="00410E79" w:rsidRPr="00957E39">
        <w:rPr>
          <w:rFonts w:ascii="Soberana Sans" w:hAnsi="Soberana Sans" w:cs="Georgia"/>
          <w:sz w:val="20"/>
          <w:szCs w:val="20"/>
        </w:rPr>
        <w:t>5</w:t>
      </w:r>
      <w:r w:rsidRPr="00957E39">
        <w:rPr>
          <w:rFonts w:ascii="Soberana Sans" w:hAnsi="Soberana Sans" w:cs="Georgia"/>
          <w:sz w:val="20"/>
          <w:szCs w:val="20"/>
        </w:rPr>
        <w:t>, C08</w:t>
      </w:r>
      <w:r w:rsidR="00410E79" w:rsidRPr="00957E39">
        <w:rPr>
          <w:rFonts w:ascii="Soberana Sans" w:hAnsi="Soberana Sans" w:cs="Georgia"/>
          <w:sz w:val="20"/>
          <w:szCs w:val="20"/>
        </w:rPr>
        <w:t>7</w:t>
      </w:r>
      <w:r w:rsidRPr="00957E39">
        <w:rPr>
          <w:rFonts w:ascii="Soberana Sans" w:hAnsi="Soberana Sans" w:cs="Georgia"/>
          <w:sz w:val="20"/>
          <w:szCs w:val="20"/>
        </w:rPr>
        <w:t>, C</w:t>
      </w:r>
      <w:r w:rsidR="00410E79" w:rsidRPr="00957E39">
        <w:rPr>
          <w:rFonts w:ascii="Soberana Sans" w:hAnsi="Soberana Sans" w:cs="Georgia"/>
          <w:sz w:val="20"/>
          <w:szCs w:val="20"/>
        </w:rPr>
        <w:t>099</w:t>
      </w:r>
      <w:r w:rsidRPr="00957E39">
        <w:rPr>
          <w:rFonts w:ascii="Soberana Sans" w:hAnsi="Soberana Sans" w:cs="Georgia"/>
          <w:sz w:val="20"/>
          <w:szCs w:val="20"/>
        </w:rPr>
        <w:t>, C11</w:t>
      </w:r>
      <w:r w:rsidR="00410E79" w:rsidRPr="00957E39">
        <w:rPr>
          <w:rFonts w:ascii="Soberana Sans" w:hAnsi="Soberana Sans" w:cs="Georgia"/>
          <w:sz w:val="20"/>
          <w:szCs w:val="20"/>
        </w:rPr>
        <w:t>1</w:t>
      </w:r>
      <w:r w:rsidRPr="00957E39">
        <w:rPr>
          <w:rFonts w:ascii="Soberana Sans" w:hAnsi="Soberana Sans" w:cs="Georgia"/>
          <w:sz w:val="20"/>
          <w:szCs w:val="20"/>
        </w:rPr>
        <w:t>, C12</w:t>
      </w:r>
      <w:r w:rsidR="00410E79" w:rsidRPr="00957E39">
        <w:rPr>
          <w:rFonts w:ascii="Soberana Sans" w:hAnsi="Soberana Sans" w:cs="Georgia"/>
          <w:sz w:val="20"/>
          <w:szCs w:val="20"/>
        </w:rPr>
        <w:t>3</w:t>
      </w:r>
      <w:r w:rsidRPr="00957E39">
        <w:rPr>
          <w:rFonts w:ascii="Soberana Sans" w:hAnsi="Soberana Sans" w:cs="Georgia"/>
          <w:sz w:val="20"/>
          <w:szCs w:val="20"/>
        </w:rPr>
        <w:t>, C13</w:t>
      </w:r>
      <w:r w:rsidR="00410E79" w:rsidRPr="00957E39">
        <w:rPr>
          <w:rFonts w:ascii="Soberana Sans" w:hAnsi="Soberana Sans" w:cs="Georgia"/>
          <w:sz w:val="20"/>
          <w:szCs w:val="20"/>
        </w:rPr>
        <w:t>5</w:t>
      </w:r>
      <w:r w:rsidRPr="00957E39">
        <w:rPr>
          <w:rFonts w:ascii="Soberana Sans" w:hAnsi="Soberana Sans" w:cs="Georgia"/>
          <w:sz w:val="20"/>
          <w:szCs w:val="20"/>
        </w:rPr>
        <w:t>, C14</w:t>
      </w:r>
      <w:r w:rsidR="00410E79" w:rsidRPr="00957E39">
        <w:rPr>
          <w:rFonts w:ascii="Soberana Sans" w:hAnsi="Soberana Sans" w:cs="Georgia"/>
          <w:sz w:val="20"/>
          <w:szCs w:val="20"/>
        </w:rPr>
        <w:t>7</w:t>
      </w:r>
      <w:r w:rsidRPr="00957E39">
        <w:rPr>
          <w:rFonts w:ascii="Soberana Sans" w:hAnsi="Soberana Sans" w:cs="Georgia"/>
          <w:sz w:val="20"/>
          <w:szCs w:val="20"/>
        </w:rPr>
        <w:t xml:space="preserve"> y C1</w:t>
      </w:r>
      <w:r w:rsidR="00410E79" w:rsidRPr="00957E39">
        <w:rPr>
          <w:rFonts w:ascii="Soberana Sans" w:hAnsi="Soberana Sans" w:cs="Georgia"/>
          <w:sz w:val="20"/>
          <w:szCs w:val="20"/>
        </w:rPr>
        <w:t>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como consecuencia de alg</w:t>
      </w:r>
      <w:r w:rsidRPr="00957E39">
        <w:rPr>
          <w:rFonts w:ascii="Soberana Sans" w:hAnsi="Soberana Sans" w:cs="Soberana Sans"/>
          <w:sz w:val="20"/>
          <w:szCs w:val="20"/>
        </w:rPr>
        <w:t>ú</w:t>
      </w:r>
      <w:r w:rsidRPr="00957E39">
        <w:rPr>
          <w:rFonts w:ascii="Soberana Sans" w:hAnsi="Soberana Sans" w:cs="Georgia"/>
          <w:sz w:val="20"/>
          <w:szCs w:val="20"/>
        </w:rPr>
        <w:t>n padecimiento clasificado en el cat</w:t>
      </w:r>
      <w:r w:rsidRPr="00957E39">
        <w:rPr>
          <w:rFonts w:ascii="Soberana Sans" w:hAnsi="Soberana Sans" w:cs="Soberana Sans"/>
          <w:sz w:val="20"/>
          <w:szCs w:val="20"/>
        </w:rPr>
        <w:t>á</w:t>
      </w:r>
      <w:r w:rsidRPr="00957E39">
        <w:rPr>
          <w:rFonts w:ascii="Soberana Sans" w:hAnsi="Soberana Sans" w:cs="Georgia"/>
          <w:sz w:val="20"/>
          <w:szCs w:val="20"/>
        </w:rPr>
        <w:t xml:space="preserve">logo </w:t>
      </w:r>
      <w:r w:rsidRPr="00303424">
        <w:rPr>
          <w:rFonts w:ascii="Soberana Sans" w:hAnsi="Soberana Sans" w:cs="Georgia"/>
          <w:sz w:val="20"/>
          <w:szCs w:val="20"/>
        </w:rPr>
        <w:t>10</w:t>
      </w:r>
      <w:r w:rsidR="00DE477D">
        <w:rPr>
          <w:rFonts w:ascii="Soberana Sans" w:hAnsi="Soberana Sans" w:cs="Georgia"/>
          <w:sz w:val="20"/>
          <w:szCs w:val="20"/>
        </w:rPr>
        <w:t>.1</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de primer contacto en el a</w:t>
      </w:r>
      <w:r w:rsidRPr="00957E39">
        <w:rPr>
          <w:rFonts w:ascii="Soberana Sans" w:hAnsi="Soberana Sans" w:cs="Soberana Sans"/>
          <w:sz w:val="20"/>
          <w:szCs w:val="20"/>
        </w:rPr>
        <w:t>ñ</w:t>
      </w:r>
      <w:r w:rsidRPr="00957E39">
        <w:rPr>
          <w:rFonts w:ascii="Soberana Sans" w:hAnsi="Soberana Sans" w:cs="Georgia"/>
          <w:sz w:val="20"/>
          <w:szCs w:val="20"/>
        </w:rPr>
        <w:t>o de reporte por alguna enfermedad diferente a las registradas en las variables C05</w:t>
      </w:r>
      <w:r w:rsidR="00410E79" w:rsidRPr="00957E39">
        <w:rPr>
          <w:rFonts w:ascii="Soberana Sans" w:hAnsi="Soberana Sans" w:cs="Georgia"/>
          <w:sz w:val="20"/>
          <w:szCs w:val="20"/>
        </w:rPr>
        <w:t>1</w:t>
      </w:r>
      <w:r w:rsidRPr="00957E39">
        <w:rPr>
          <w:rFonts w:ascii="Soberana Sans" w:hAnsi="Soberana Sans" w:cs="Georgia"/>
          <w:sz w:val="20"/>
          <w:szCs w:val="20"/>
        </w:rPr>
        <w:t>, C06</w:t>
      </w:r>
      <w:r w:rsidR="00410E79" w:rsidRPr="00957E39">
        <w:rPr>
          <w:rFonts w:ascii="Soberana Sans" w:hAnsi="Soberana Sans" w:cs="Georgia"/>
          <w:sz w:val="20"/>
          <w:szCs w:val="20"/>
        </w:rPr>
        <w:t>3</w:t>
      </w:r>
      <w:r w:rsidRPr="00957E39">
        <w:rPr>
          <w:rFonts w:ascii="Soberana Sans" w:hAnsi="Soberana Sans" w:cs="Georgia"/>
          <w:sz w:val="20"/>
          <w:szCs w:val="20"/>
        </w:rPr>
        <w:t>, C07</w:t>
      </w:r>
      <w:r w:rsidR="00410E79" w:rsidRPr="00957E39">
        <w:rPr>
          <w:rFonts w:ascii="Soberana Sans" w:hAnsi="Soberana Sans" w:cs="Georgia"/>
          <w:sz w:val="20"/>
          <w:szCs w:val="20"/>
        </w:rPr>
        <w:t>5</w:t>
      </w:r>
      <w:r w:rsidRPr="00957E39">
        <w:rPr>
          <w:rFonts w:ascii="Soberana Sans" w:hAnsi="Soberana Sans" w:cs="Georgia"/>
          <w:sz w:val="20"/>
          <w:szCs w:val="20"/>
        </w:rPr>
        <w:t>, C08</w:t>
      </w:r>
      <w:r w:rsidR="00410E79" w:rsidRPr="00957E39">
        <w:rPr>
          <w:rFonts w:ascii="Soberana Sans" w:hAnsi="Soberana Sans" w:cs="Georgia"/>
          <w:sz w:val="20"/>
          <w:szCs w:val="20"/>
        </w:rPr>
        <w:t>7</w:t>
      </w:r>
      <w:r w:rsidRPr="00957E39">
        <w:rPr>
          <w:rFonts w:ascii="Soberana Sans" w:hAnsi="Soberana Sans" w:cs="Georgia"/>
          <w:sz w:val="20"/>
          <w:szCs w:val="20"/>
        </w:rPr>
        <w:t>, C</w:t>
      </w:r>
      <w:r w:rsidR="00410E79" w:rsidRPr="00957E39">
        <w:rPr>
          <w:rFonts w:ascii="Soberana Sans" w:hAnsi="Soberana Sans" w:cs="Georgia"/>
          <w:sz w:val="20"/>
          <w:szCs w:val="20"/>
        </w:rPr>
        <w:t>099</w:t>
      </w:r>
      <w:r w:rsidRPr="00957E39">
        <w:rPr>
          <w:rFonts w:ascii="Soberana Sans" w:hAnsi="Soberana Sans" w:cs="Georgia"/>
          <w:sz w:val="20"/>
          <w:szCs w:val="20"/>
        </w:rPr>
        <w:t>, C11</w:t>
      </w:r>
      <w:r w:rsidR="00410E79" w:rsidRPr="00957E39">
        <w:rPr>
          <w:rFonts w:ascii="Soberana Sans" w:hAnsi="Soberana Sans" w:cs="Georgia"/>
          <w:sz w:val="20"/>
          <w:szCs w:val="20"/>
        </w:rPr>
        <w:t>1</w:t>
      </w:r>
      <w:r w:rsidRPr="00957E39">
        <w:rPr>
          <w:rFonts w:ascii="Soberana Sans" w:hAnsi="Soberana Sans" w:cs="Georgia"/>
          <w:sz w:val="20"/>
          <w:szCs w:val="20"/>
        </w:rPr>
        <w:t>, C12</w:t>
      </w:r>
      <w:r w:rsidR="00410E79" w:rsidRPr="00957E39">
        <w:rPr>
          <w:rFonts w:ascii="Soberana Sans" w:hAnsi="Soberana Sans" w:cs="Georgia"/>
          <w:sz w:val="20"/>
          <w:szCs w:val="20"/>
        </w:rPr>
        <w:t>3</w:t>
      </w:r>
      <w:r w:rsidRPr="00957E39">
        <w:rPr>
          <w:rFonts w:ascii="Soberana Sans" w:hAnsi="Soberana Sans" w:cs="Georgia"/>
          <w:sz w:val="20"/>
          <w:szCs w:val="20"/>
        </w:rPr>
        <w:t>, C13</w:t>
      </w:r>
      <w:r w:rsidR="00410E79" w:rsidRPr="00957E39">
        <w:rPr>
          <w:rFonts w:ascii="Soberana Sans" w:hAnsi="Soberana Sans" w:cs="Georgia"/>
          <w:sz w:val="20"/>
          <w:szCs w:val="20"/>
        </w:rPr>
        <w:t>5</w:t>
      </w:r>
      <w:r w:rsidRPr="00957E39">
        <w:rPr>
          <w:rFonts w:ascii="Soberana Sans" w:hAnsi="Soberana Sans" w:cs="Georgia"/>
          <w:sz w:val="20"/>
          <w:szCs w:val="20"/>
        </w:rPr>
        <w:t>, C14</w:t>
      </w:r>
      <w:r w:rsidR="00410E79" w:rsidRPr="00957E39">
        <w:rPr>
          <w:rFonts w:ascii="Soberana Sans" w:hAnsi="Soberana Sans" w:cs="Georgia"/>
          <w:sz w:val="20"/>
          <w:szCs w:val="20"/>
        </w:rPr>
        <w:t>7</w:t>
      </w:r>
      <w:r w:rsidRPr="00957E39">
        <w:rPr>
          <w:rFonts w:ascii="Soberana Sans" w:hAnsi="Soberana Sans" w:cs="Georgia"/>
          <w:sz w:val="20"/>
          <w:szCs w:val="20"/>
        </w:rPr>
        <w:t xml:space="preserve"> y C1</w:t>
      </w:r>
      <w:r w:rsidR="00410E79" w:rsidRPr="00957E39">
        <w:rPr>
          <w:rFonts w:ascii="Soberana Sans" w:hAnsi="Soberana Sans" w:cs="Georgia"/>
          <w:sz w:val="20"/>
          <w:szCs w:val="20"/>
        </w:rPr>
        <w:t>59</w:t>
      </w:r>
      <w:r w:rsidRPr="00957E39">
        <w:rPr>
          <w:rFonts w:ascii="Soberana Sans" w:hAnsi="Soberana Sans" w:cs="Georgia"/>
          <w:sz w:val="20"/>
          <w:szCs w:val="20"/>
        </w:rPr>
        <w:t>.</w:t>
      </w:r>
    </w:p>
    <w:p w:rsidR="008D4630" w:rsidRPr="00957E39" w:rsidRDefault="008D4630"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C17</w:t>
      </w:r>
      <w:r w:rsidR="00410E79" w:rsidRPr="00957E39">
        <w:rPr>
          <w:rFonts w:ascii="Soberana Sans" w:hAnsi="Soberana Sans" w:cs="Georgia"/>
          <w:b/>
          <w:bCs/>
          <w:sz w:val="20"/>
          <w:szCs w:val="20"/>
        </w:rPr>
        <w:t>2</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P</w:t>
      </w:r>
      <w:r w:rsidRPr="00957E39">
        <w:rPr>
          <w:rFonts w:ascii="Soberana Sans" w:hAnsi="Soberana Sans" w:cs="Georgia"/>
          <w:b/>
          <w:bCs/>
          <w:sz w:val="20"/>
          <w:szCs w:val="20"/>
        </w:rPr>
        <w:t xml:space="preserve">rimer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ontacto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especificará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las consultas externas de primer contacto a las que el asegurado haya acudido durante el año de reporte como consecuencia de padecimientos diferentes a los registrados en las variables C05</w:t>
      </w:r>
      <w:r w:rsidR="00410E79" w:rsidRPr="00957E39">
        <w:rPr>
          <w:rFonts w:ascii="Soberana Sans" w:hAnsi="Soberana Sans" w:cs="Georgia"/>
          <w:sz w:val="20"/>
          <w:szCs w:val="20"/>
        </w:rPr>
        <w:t>1</w:t>
      </w:r>
      <w:r w:rsidRPr="00957E39">
        <w:rPr>
          <w:rFonts w:ascii="Soberana Sans" w:hAnsi="Soberana Sans" w:cs="Georgia"/>
          <w:sz w:val="20"/>
          <w:szCs w:val="20"/>
        </w:rPr>
        <w:t>, C06</w:t>
      </w:r>
      <w:r w:rsidR="00410E79" w:rsidRPr="00957E39">
        <w:rPr>
          <w:rFonts w:ascii="Soberana Sans" w:hAnsi="Soberana Sans" w:cs="Georgia"/>
          <w:sz w:val="20"/>
          <w:szCs w:val="20"/>
        </w:rPr>
        <w:t>3</w:t>
      </w:r>
      <w:r w:rsidRPr="00957E39">
        <w:rPr>
          <w:rFonts w:ascii="Soberana Sans" w:hAnsi="Soberana Sans" w:cs="Georgia"/>
          <w:sz w:val="20"/>
          <w:szCs w:val="20"/>
        </w:rPr>
        <w:t>, C07</w:t>
      </w:r>
      <w:r w:rsidR="00410E79" w:rsidRPr="00957E39">
        <w:rPr>
          <w:rFonts w:ascii="Soberana Sans" w:hAnsi="Soberana Sans" w:cs="Georgia"/>
          <w:sz w:val="20"/>
          <w:szCs w:val="20"/>
        </w:rPr>
        <w:t>5</w:t>
      </w:r>
      <w:r w:rsidRPr="00957E39">
        <w:rPr>
          <w:rFonts w:ascii="Soberana Sans" w:hAnsi="Soberana Sans" w:cs="Georgia"/>
          <w:sz w:val="20"/>
          <w:szCs w:val="20"/>
        </w:rPr>
        <w:t>, C08</w:t>
      </w:r>
      <w:r w:rsidR="00410E79" w:rsidRPr="00957E39">
        <w:rPr>
          <w:rFonts w:ascii="Soberana Sans" w:hAnsi="Soberana Sans" w:cs="Georgia"/>
          <w:sz w:val="20"/>
          <w:szCs w:val="20"/>
        </w:rPr>
        <w:t>7</w:t>
      </w:r>
      <w:r w:rsidRPr="00957E39">
        <w:rPr>
          <w:rFonts w:ascii="Soberana Sans" w:hAnsi="Soberana Sans" w:cs="Georgia"/>
          <w:sz w:val="20"/>
          <w:szCs w:val="20"/>
        </w:rPr>
        <w:t>, C</w:t>
      </w:r>
      <w:r w:rsidR="00410E79" w:rsidRPr="00957E39">
        <w:rPr>
          <w:rFonts w:ascii="Soberana Sans" w:hAnsi="Soberana Sans" w:cs="Georgia"/>
          <w:sz w:val="20"/>
          <w:szCs w:val="20"/>
        </w:rPr>
        <w:t>099</w:t>
      </w:r>
      <w:r w:rsidRPr="00957E39">
        <w:rPr>
          <w:rFonts w:ascii="Soberana Sans" w:hAnsi="Soberana Sans" w:cs="Georgia"/>
          <w:sz w:val="20"/>
          <w:szCs w:val="20"/>
        </w:rPr>
        <w:t>, C11</w:t>
      </w:r>
      <w:r w:rsidR="00410E79" w:rsidRPr="00957E39">
        <w:rPr>
          <w:rFonts w:ascii="Soberana Sans" w:hAnsi="Soberana Sans" w:cs="Georgia"/>
          <w:sz w:val="20"/>
          <w:szCs w:val="20"/>
        </w:rPr>
        <w:t>1</w:t>
      </w:r>
      <w:r w:rsidRPr="00957E39">
        <w:rPr>
          <w:rFonts w:ascii="Soberana Sans" w:hAnsi="Soberana Sans" w:cs="Georgia"/>
          <w:sz w:val="20"/>
          <w:szCs w:val="20"/>
        </w:rPr>
        <w:t>, C12</w:t>
      </w:r>
      <w:r w:rsidR="00410E79" w:rsidRPr="00957E39">
        <w:rPr>
          <w:rFonts w:ascii="Soberana Sans" w:hAnsi="Soberana Sans" w:cs="Georgia"/>
          <w:sz w:val="20"/>
          <w:szCs w:val="20"/>
        </w:rPr>
        <w:t>3</w:t>
      </w:r>
      <w:r w:rsidRPr="00957E39">
        <w:rPr>
          <w:rFonts w:ascii="Soberana Sans" w:hAnsi="Soberana Sans" w:cs="Georgia"/>
          <w:sz w:val="20"/>
          <w:szCs w:val="20"/>
        </w:rPr>
        <w:t>, C13</w:t>
      </w:r>
      <w:r w:rsidR="00410E79" w:rsidRPr="00957E39">
        <w:rPr>
          <w:rFonts w:ascii="Soberana Sans" w:hAnsi="Soberana Sans" w:cs="Georgia"/>
          <w:sz w:val="20"/>
          <w:szCs w:val="20"/>
        </w:rPr>
        <w:t>5</w:t>
      </w:r>
      <w:r w:rsidRPr="00957E39">
        <w:rPr>
          <w:rFonts w:ascii="Soberana Sans" w:hAnsi="Soberana Sans" w:cs="Georgia"/>
          <w:sz w:val="20"/>
          <w:szCs w:val="20"/>
        </w:rPr>
        <w:t>, C14</w:t>
      </w:r>
      <w:r w:rsidR="00410E79" w:rsidRPr="00957E39">
        <w:rPr>
          <w:rFonts w:ascii="Soberana Sans" w:hAnsi="Soberana Sans" w:cs="Georgia"/>
          <w:sz w:val="20"/>
          <w:szCs w:val="20"/>
        </w:rPr>
        <w:t>7</w:t>
      </w:r>
      <w:r w:rsidRPr="00957E39">
        <w:rPr>
          <w:rFonts w:ascii="Soberana Sans" w:hAnsi="Soberana Sans" w:cs="Georgia"/>
          <w:sz w:val="20"/>
          <w:szCs w:val="20"/>
        </w:rPr>
        <w:t xml:space="preserve"> y C1</w:t>
      </w:r>
      <w:r w:rsidR="00410E79" w:rsidRPr="00957E39">
        <w:rPr>
          <w:rFonts w:ascii="Soberana Sans" w:hAnsi="Soberana Sans" w:cs="Georgia"/>
          <w:sz w:val="20"/>
          <w:szCs w:val="20"/>
        </w:rPr>
        <w:t>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como consecuencia de alg</w:t>
      </w:r>
      <w:r w:rsidRPr="00957E39">
        <w:rPr>
          <w:rFonts w:ascii="Soberana Sans" w:hAnsi="Soberana Sans" w:cs="Soberana Sans"/>
          <w:sz w:val="20"/>
          <w:szCs w:val="20"/>
        </w:rPr>
        <w:t>ú</w:t>
      </w:r>
      <w:r w:rsidRPr="00957E39">
        <w:rPr>
          <w:rFonts w:ascii="Soberana Sans" w:hAnsi="Soberana Sans" w:cs="Georgia"/>
          <w:sz w:val="20"/>
          <w:szCs w:val="20"/>
        </w:rPr>
        <w:t>n padecimiento en el a</w:t>
      </w:r>
      <w:r w:rsidRPr="00957E39">
        <w:rPr>
          <w:rFonts w:ascii="Soberana Sans" w:hAnsi="Soberana Sans" w:cs="Soberana Sans"/>
          <w:sz w:val="20"/>
          <w:szCs w:val="20"/>
        </w:rPr>
        <w:t>ñ</w:t>
      </w:r>
      <w:r w:rsidRPr="00957E39">
        <w:rPr>
          <w:rFonts w:ascii="Soberana Sans" w:hAnsi="Soberana Sans" w:cs="Georgia"/>
          <w:sz w:val="20"/>
          <w:szCs w:val="20"/>
        </w:rPr>
        <w:t>o de reporte.</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el asegurado no haya acudido a consultas externas de primer contacto en el año de reporte por alguna enfermedad diferente a las registradas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8D4630" w:rsidRPr="00957E39" w:rsidRDefault="008D4630"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C17</w:t>
      </w:r>
      <w:r w:rsidR="00410E79" w:rsidRPr="00957E39">
        <w:rPr>
          <w:rFonts w:ascii="Soberana Sans" w:hAnsi="Soberana Sans" w:cs="Georgia"/>
          <w:b/>
          <w:bCs/>
          <w:sz w:val="20"/>
          <w:szCs w:val="20"/>
        </w:rPr>
        <w:t>3</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specialidad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especificará el número total de consultas externas de especialidad a las que el asegurado haya </w:t>
      </w:r>
      <w:r w:rsidRPr="00957E39">
        <w:rPr>
          <w:rFonts w:ascii="Soberana Sans" w:hAnsi="Soberana Sans" w:cs="Georgia"/>
          <w:sz w:val="20"/>
          <w:szCs w:val="20"/>
        </w:rPr>
        <w:lastRenderedPageBreak/>
        <w:t xml:space="preserve">acudido durante el año de reporte por padecimientos diferentes a los registrados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ceros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w:t>
      </w:r>
      <w:r w:rsidRPr="00303424">
        <w:rPr>
          <w:rFonts w:ascii="Soberana Sans" w:hAnsi="Soberana Sans" w:cs="Georgia"/>
          <w:sz w:val="20"/>
          <w:szCs w:val="20"/>
        </w:rPr>
        <w:t>como consecuencia de alg</w:t>
      </w:r>
      <w:r w:rsidRPr="00303424">
        <w:rPr>
          <w:rFonts w:ascii="Soberana Sans" w:hAnsi="Soberana Sans" w:cs="Soberana Sans"/>
          <w:sz w:val="20"/>
          <w:szCs w:val="20"/>
        </w:rPr>
        <w:t>ú</w:t>
      </w:r>
      <w:r w:rsidRPr="00303424">
        <w:rPr>
          <w:rFonts w:ascii="Soberana Sans" w:hAnsi="Soberana Sans" w:cs="Georgia"/>
          <w:sz w:val="20"/>
          <w:szCs w:val="20"/>
        </w:rPr>
        <w:t>n padecimiento clasificado en el cat</w:t>
      </w:r>
      <w:r w:rsidRPr="00303424">
        <w:rPr>
          <w:rFonts w:ascii="Soberana Sans" w:hAnsi="Soberana Sans" w:cs="Soberana Sans"/>
          <w:sz w:val="20"/>
          <w:szCs w:val="20"/>
        </w:rPr>
        <w:t>á</w:t>
      </w:r>
      <w:r w:rsidRPr="00303424">
        <w:rPr>
          <w:rFonts w:ascii="Soberana Sans" w:hAnsi="Soberana Sans" w:cs="Georgia"/>
          <w:sz w:val="20"/>
          <w:szCs w:val="20"/>
        </w:rPr>
        <w:t>logo 10</w:t>
      </w:r>
      <w:r w:rsidR="00DE477D">
        <w:rPr>
          <w:rFonts w:ascii="Soberana Sans" w:hAnsi="Soberana Sans" w:cs="Georgia"/>
          <w:sz w:val="20"/>
          <w:szCs w:val="20"/>
        </w:rPr>
        <w:t>.1</w:t>
      </w:r>
      <w:r w:rsidRPr="00303424">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el asegurado no haya acudido a consultas externas de especialidad en el año de reporte por alguna enfermedad diferente a las registradas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8D4630" w:rsidRPr="00957E39" w:rsidRDefault="008D4630"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C17</w:t>
      </w:r>
      <w:r w:rsidR="00410E79" w:rsidRPr="00957E39">
        <w:rPr>
          <w:rFonts w:ascii="Soberana Sans" w:hAnsi="Soberana Sans" w:cs="Georgia"/>
          <w:b/>
          <w:bCs/>
          <w:sz w:val="20"/>
          <w:szCs w:val="20"/>
        </w:rPr>
        <w:t>4</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specialidad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especificará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w:t>
      </w:r>
      <w:r w:rsidR="00FA63E4" w:rsidRPr="00957E39">
        <w:rPr>
          <w:rFonts w:ascii="Soberana Sans" w:hAnsi="Soberana Sans" w:cs="Georgia"/>
          <w:sz w:val="20"/>
          <w:szCs w:val="20"/>
        </w:rPr>
        <w:t xml:space="preserve">el </w:t>
      </w:r>
      <w:r w:rsidRPr="00957E39">
        <w:rPr>
          <w:rFonts w:ascii="Soberana Sans" w:hAnsi="Soberana Sans" w:cs="Georgia"/>
          <w:sz w:val="20"/>
          <w:szCs w:val="20"/>
        </w:rPr>
        <w:t xml:space="preserve">importe correspondiente al copago o coaseguro) por las consultas externas de especialidad a las que el asegurado haya acudido durante el año de reporte por padecimientos diferentes a los registrados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 alg</w:t>
      </w:r>
      <w:r w:rsidRPr="00957E39">
        <w:rPr>
          <w:rFonts w:ascii="Soberana Sans" w:hAnsi="Soberana Sans" w:cs="Soberana Sans"/>
          <w:sz w:val="20"/>
          <w:szCs w:val="20"/>
        </w:rPr>
        <w:t>ú</w:t>
      </w:r>
      <w:r w:rsidRPr="00957E39">
        <w:rPr>
          <w:rFonts w:ascii="Soberana Sans" w:hAnsi="Soberana Sans" w:cs="Georgia"/>
          <w:sz w:val="20"/>
          <w:szCs w:val="20"/>
        </w:rPr>
        <w:t xml:space="preserve">n padecimiento y no hayan </w:t>
      </w:r>
      <w:r w:rsidR="00FA63E4" w:rsidRPr="00957E39">
        <w:rPr>
          <w:rFonts w:ascii="Soberana Sans" w:hAnsi="Soberana Sans" w:cs="Georgia"/>
          <w:sz w:val="20"/>
          <w:szCs w:val="20"/>
        </w:rPr>
        <w:t>montos</w:t>
      </w:r>
      <w:r w:rsidRPr="00957E39">
        <w:rPr>
          <w:rFonts w:ascii="Soberana Sans" w:hAnsi="Soberana Sans" w:cs="Georgia"/>
          <w:sz w:val="20"/>
          <w:szCs w:val="20"/>
        </w:rPr>
        <w:t xml:space="preserve"> por consultas externas de especialidad a las que el asegurado haya acudido en ejercicios anteriores por padecimientos diferentes a los registrados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el asegurado no haya acudido a consultas externas de especialidad en el año de reporte por alguna enfermedad diferente a las registradas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8D4630" w:rsidRPr="00957E39" w:rsidRDefault="008D4630"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C17</w:t>
      </w:r>
      <w:r w:rsidR="00410E79" w:rsidRPr="00957E39">
        <w:rPr>
          <w:rFonts w:ascii="Soberana Sans" w:hAnsi="Soberana Sans" w:cs="Georgia"/>
          <w:b/>
          <w:bCs/>
          <w:sz w:val="20"/>
          <w:szCs w:val="20"/>
        </w:rPr>
        <w:t>5</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L</w:t>
      </w:r>
      <w:r w:rsidRPr="00957E39">
        <w:rPr>
          <w:rFonts w:ascii="Soberana Sans" w:hAnsi="Soberana Sans" w:cs="Georgia"/>
          <w:b/>
          <w:bCs/>
          <w:sz w:val="20"/>
          <w:szCs w:val="20"/>
        </w:rPr>
        <w:t xml:space="preserve">aboratorio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línico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registrará el número total de exámenes de laboratorio clínico que se hayan practicado al asegurado durante el año de reporte por padecimientos diferentes a los registrados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 alg</w:t>
      </w:r>
      <w:r w:rsidRPr="00957E39">
        <w:rPr>
          <w:rFonts w:ascii="Soberana Sans" w:hAnsi="Soberana Sans" w:cs="Soberana Sans"/>
          <w:sz w:val="20"/>
          <w:szCs w:val="20"/>
        </w:rPr>
        <w:t>ú</w:t>
      </w:r>
      <w:r w:rsidRPr="00957E39">
        <w:rPr>
          <w:rFonts w:ascii="Soberana Sans" w:hAnsi="Soberana Sans" w:cs="Georgia"/>
          <w:sz w:val="20"/>
          <w:szCs w:val="20"/>
        </w:rPr>
        <w:t>n padecimiento clasificado en el cat</w:t>
      </w:r>
      <w:r w:rsidRPr="00957E39">
        <w:rPr>
          <w:rFonts w:ascii="Soberana Sans" w:hAnsi="Soberana Sans" w:cs="Soberana Sans"/>
          <w:sz w:val="20"/>
          <w:szCs w:val="20"/>
        </w:rPr>
        <w:t>á</w:t>
      </w:r>
      <w:r w:rsidRPr="00957E39">
        <w:rPr>
          <w:rFonts w:ascii="Soberana Sans" w:hAnsi="Soberana Sans" w:cs="Georgia"/>
          <w:sz w:val="20"/>
          <w:szCs w:val="20"/>
        </w:rPr>
        <w:t xml:space="preserve">logo </w:t>
      </w:r>
      <w:r w:rsidRPr="00303424">
        <w:rPr>
          <w:rFonts w:ascii="Soberana Sans" w:hAnsi="Soberana Sans" w:cs="Georgia"/>
          <w:sz w:val="20"/>
          <w:szCs w:val="20"/>
        </w:rPr>
        <w:t>10</w:t>
      </w:r>
      <w:r w:rsidR="00DE477D">
        <w:rPr>
          <w:rFonts w:ascii="Soberana Sans" w:hAnsi="Soberana Sans" w:cs="Georgia"/>
          <w:sz w:val="20"/>
          <w:szCs w:val="20"/>
        </w:rPr>
        <w:t>.1</w:t>
      </w:r>
      <w:r w:rsidRPr="00303424">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el asegurado no haya acudido a consultas externas en el año de reporte por alguna enfermedad diferente a las registradas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al asegurado no se le hayan practicado exámenes de laboratorio clínico en el año de reporte por padecimientos diferentes a los registrados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8D4630" w:rsidRPr="00957E39" w:rsidRDefault="008D4630"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C17</w:t>
      </w:r>
      <w:r w:rsidR="00410E79" w:rsidRPr="00957E39">
        <w:rPr>
          <w:rFonts w:ascii="Soberana Sans" w:hAnsi="Soberana Sans" w:cs="Georgia"/>
          <w:b/>
          <w:bCs/>
          <w:sz w:val="20"/>
          <w:szCs w:val="20"/>
        </w:rPr>
        <w:t>6</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L</w:t>
      </w:r>
      <w:r w:rsidRPr="00957E39">
        <w:rPr>
          <w:rFonts w:ascii="Soberana Sans" w:hAnsi="Soberana Sans" w:cs="Georgia"/>
          <w:b/>
          <w:bCs/>
          <w:sz w:val="20"/>
          <w:szCs w:val="20"/>
        </w:rPr>
        <w:t xml:space="preserve">aboratorio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línico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registrará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los exámenes de laboratorio clínico que se hayan practicado al asegurado durante el año de reporte por padecimientos diferentes a los registrados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lastRenderedPageBreak/>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 algún padecimiento.</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el asegurado no haya acudido a consultas externas por alguna enfermedad diferente a las registradas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al asegurado no se le hayan practicado exámenes de laboratorio clínico en el año de reporte por padecimientos diferentes a los registrados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8D4630" w:rsidRPr="00957E39" w:rsidRDefault="008D4630"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C17</w:t>
      </w:r>
      <w:r w:rsidR="00410E79" w:rsidRPr="00957E39">
        <w:rPr>
          <w:rFonts w:ascii="Soberana Sans" w:hAnsi="Soberana Sans" w:cs="Georgia"/>
          <w:b/>
          <w:bCs/>
          <w:sz w:val="20"/>
          <w:szCs w:val="20"/>
        </w:rPr>
        <w:t>7</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I</w:t>
      </w:r>
      <w:r w:rsidRPr="00957E39">
        <w:rPr>
          <w:rFonts w:ascii="Soberana Sans" w:hAnsi="Soberana Sans" w:cs="Georgia"/>
          <w:b/>
          <w:bCs/>
          <w:sz w:val="20"/>
          <w:szCs w:val="20"/>
        </w:rPr>
        <w:t xml:space="preserve">magenología y </w:t>
      </w:r>
      <w:r w:rsidR="00163671" w:rsidRPr="00957E39">
        <w:rPr>
          <w:rFonts w:ascii="Soberana Sans" w:hAnsi="Soberana Sans" w:cs="Georgia"/>
          <w:b/>
          <w:bCs/>
          <w:sz w:val="20"/>
          <w:szCs w:val="20"/>
        </w:rPr>
        <w:t>G</w:t>
      </w:r>
      <w:r w:rsidRPr="00957E39">
        <w:rPr>
          <w:rFonts w:ascii="Soberana Sans" w:hAnsi="Soberana Sans" w:cs="Georgia"/>
          <w:b/>
          <w:bCs/>
          <w:sz w:val="20"/>
          <w:szCs w:val="20"/>
        </w:rPr>
        <w:t xml:space="preserve">abinete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registrará el número total de exámenes de imagenología y gabinete que se hayan practicado al asegurado durante el año de reporte por padecimientos diferentes a los registrados en las variables </w:t>
      </w:r>
      <w:r w:rsidR="00410E79"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 alg</w:t>
      </w:r>
      <w:r w:rsidRPr="00957E39">
        <w:rPr>
          <w:rFonts w:ascii="Soberana Sans" w:hAnsi="Soberana Sans" w:cs="Soberana Sans"/>
          <w:sz w:val="20"/>
          <w:szCs w:val="20"/>
        </w:rPr>
        <w:t>ú</w:t>
      </w:r>
      <w:r w:rsidRPr="00957E39">
        <w:rPr>
          <w:rFonts w:ascii="Soberana Sans" w:hAnsi="Soberana Sans" w:cs="Georgia"/>
          <w:sz w:val="20"/>
          <w:szCs w:val="20"/>
        </w:rPr>
        <w:t>n padecimiento clasificado en el cat</w:t>
      </w:r>
      <w:r w:rsidRPr="00957E39">
        <w:rPr>
          <w:rFonts w:ascii="Soberana Sans" w:hAnsi="Soberana Sans" w:cs="Soberana Sans"/>
          <w:sz w:val="20"/>
          <w:szCs w:val="20"/>
        </w:rPr>
        <w:t>á</w:t>
      </w:r>
      <w:r w:rsidRPr="00957E39">
        <w:rPr>
          <w:rFonts w:ascii="Soberana Sans" w:hAnsi="Soberana Sans" w:cs="Georgia"/>
          <w:sz w:val="20"/>
          <w:szCs w:val="20"/>
        </w:rPr>
        <w:t xml:space="preserve">logo </w:t>
      </w:r>
      <w:r w:rsidRPr="00303424">
        <w:rPr>
          <w:rFonts w:ascii="Soberana Sans" w:hAnsi="Soberana Sans" w:cs="Georgia"/>
          <w:sz w:val="20"/>
          <w:szCs w:val="20"/>
        </w:rPr>
        <w:t>10</w:t>
      </w:r>
      <w:r w:rsidR="00DE477D">
        <w:rPr>
          <w:rFonts w:ascii="Soberana Sans" w:hAnsi="Soberana Sans" w:cs="Georgia"/>
          <w:sz w:val="20"/>
          <w:szCs w:val="20"/>
        </w:rPr>
        <w:t>.1</w:t>
      </w:r>
      <w:r w:rsidRPr="00303424">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el asegurado no haya acudido a consultas externas en el año de reporte por alguna enfermedad diferente a las registradas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al asegurado no se le hayan practicado ex</w:t>
      </w:r>
      <w:r w:rsidRPr="00957E39">
        <w:rPr>
          <w:rFonts w:ascii="Soberana Sans" w:hAnsi="Soberana Sans" w:cs="Soberana Sans"/>
          <w:sz w:val="20"/>
          <w:szCs w:val="20"/>
        </w:rPr>
        <w:t>á</w:t>
      </w:r>
      <w:r w:rsidRPr="00957E39">
        <w:rPr>
          <w:rFonts w:ascii="Soberana Sans" w:hAnsi="Soberana Sans" w:cs="Georgia"/>
          <w:sz w:val="20"/>
          <w:szCs w:val="20"/>
        </w:rPr>
        <w:t>menes de imagenolog</w:t>
      </w:r>
      <w:r w:rsidRPr="00957E39">
        <w:rPr>
          <w:rFonts w:ascii="Soberana Sans" w:hAnsi="Soberana Sans" w:cs="Soberana Sans"/>
          <w:sz w:val="20"/>
          <w:szCs w:val="20"/>
        </w:rPr>
        <w:t>í</w:t>
      </w:r>
      <w:r w:rsidRPr="00957E39">
        <w:rPr>
          <w:rFonts w:ascii="Soberana Sans" w:hAnsi="Soberana Sans" w:cs="Georgia"/>
          <w:sz w:val="20"/>
          <w:szCs w:val="20"/>
        </w:rPr>
        <w:t xml:space="preserve">a y gabinete en el año de reporte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8D4630" w:rsidRPr="00957E39" w:rsidRDefault="008D4630"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w:t>
      </w:r>
      <w:r w:rsidR="00C36630" w:rsidRPr="00957E39">
        <w:rPr>
          <w:rFonts w:ascii="Soberana Sans" w:hAnsi="Soberana Sans" w:cs="Georgia"/>
          <w:b/>
          <w:bCs/>
          <w:sz w:val="20"/>
          <w:szCs w:val="20"/>
        </w:rPr>
        <w:t>78</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I</w:t>
      </w:r>
      <w:r w:rsidRPr="00957E39">
        <w:rPr>
          <w:rFonts w:ascii="Soberana Sans" w:hAnsi="Soberana Sans" w:cs="Georgia"/>
          <w:b/>
          <w:bCs/>
          <w:sz w:val="20"/>
          <w:szCs w:val="20"/>
        </w:rPr>
        <w:t xml:space="preserve">magenología y </w:t>
      </w:r>
      <w:r w:rsidR="00163671" w:rsidRPr="00957E39">
        <w:rPr>
          <w:rFonts w:ascii="Soberana Sans" w:hAnsi="Soberana Sans" w:cs="Georgia"/>
          <w:b/>
          <w:bCs/>
          <w:sz w:val="20"/>
          <w:szCs w:val="20"/>
        </w:rPr>
        <w:t>G</w:t>
      </w:r>
      <w:r w:rsidRPr="00957E39">
        <w:rPr>
          <w:rFonts w:ascii="Soberana Sans" w:hAnsi="Soberana Sans" w:cs="Georgia"/>
          <w:b/>
          <w:bCs/>
          <w:sz w:val="20"/>
          <w:szCs w:val="20"/>
        </w:rPr>
        <w:t xml:space="preserve">abinete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registrará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los exámenes de imagenología y gabinete que se hayan practicado al asegurado durante el año de reporte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ceros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 alg</w:t>
      </w:r>
      <w:r w:rsidRPr="00957E39">
        <w:rPr>
          <w:rFonts w:ascii="Soberana Sans" w:hAnsi="Soberana Sans" w:cs="Soberana Sans"/>
          <w:sz w:val="20"/>
          <w:szCs w:val="20"/>
        </w:rPr>
        <w:t>ú</w:t>
      </w:r>
      <w:r w:rsidRPr="00957E39">
        <w:rPr>
          <w:rFonts w:ascii="Soberana Sans" w:hAnsi="Soberana Sans" w:cs="Georgia"/>
          <w:sz w:val="20"/>
          <w:szCs w:val="20"/>
        </w:rPr>
        <w:t>n padecimiento y no se hayan efectuado pagos por exámenes de imagenología y gabinete practicados al asegurado.</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el asegurado no haya acudido a consultas externas por alguna enfermedad diferente a las registradas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al asegurado no se le hayan practicado ex</w:t>
      </w:r>
      <w:r w:rsidRPr="00957E39">
        <w:rPr>
          <w:rFonts w:ascii="Soberana Sans" w:hAnsi="Soberana Sans" w:cs="Soberana Sans"/>
          <w:sz w:val="20"/>
          <w:szCs w:val="20"/>
        </w:rPr>
        <w:t>á</w:t>
      </w:r>
      <w:r w:rsidRPr="00957E39">
        <w:rPr>
          <w:rFonts w:ascii="Soberana Sans" w:hAnsi="Soberana Sans" w:cs="Georgia"/>
          <w:sz w:val="20"/>
          <w:szCs w:val="20"/>
        </w:rPr>
        <w:t>menes de imagenolog</w:t>
      </w:r>
      <w:r w:rsidRPr="00957E39">
        <w:rPr>
          <w:rFonts w:ascii="Soberana Sans" w:hAnsi="Soberana Sans" w:cs="Soberana Sans"/>
          <w:sz w:val="20"/>
          <w:szCs w:val="20"/>
        </w:rPr>
        <w:t>í</w:t>
      </w:r>
      <w:r w:rsidRPr="00957E39">
        <w:rPr>
          <w:rFonts w:ascii="Soberana Sans" w:hAnsi="Soberana Sans" w:cs="Georgia"/>
          <w:sz w:val="20"/>
          <w:szCs w:val="20"/>
        </w:rPr>
        <w:t>a y gabinete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8D4630" w:rsidRPr="00957E39" w:rsidRDefault="008D4630" w:rsidP="00F726A5">
      <w:pPr>
        <w:pStyle w:val="Texto"/>
        <w:spacing w:line="240" w:lineRule="auto"/>
        <w:rPr>
          <w:rFonts w:ascii="Soberana Sans" w:hAnsi="Soberana Sans" w:cs="Georgia"/>
          <w:b/>
          <w:bCs/>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w:t>
      </w:r>
      <w:r w:rsidR="00C36630" w:rsidRPr="00957E39">
        <w:rPr>
          <w:rFonts w:ascii="Soberana Sans" w:hAnsi="Soberana Sans" w:cs="Georgia"/>
          <w:b/>
          <w:bCs/>
          <w:sz w:val="20"/>
          <w:szCs w:val="20"/>
        </w:rPr>
        <w:t>79</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M</w:t>
      </w:r>
      <w:r w:rsidRPr="00957E39">
        <w:rPr>
          <w:rFonts w:ascii="Soberana Sans" w:hAnsi="Soberana Sans" w:cs="Georgia"/>
          <w:b/>
          <w:bCs/>
          <w:sz w:val="20"/>
          <w:szCs w:val="20"/>
        </w:rPr>
        <w:t xml:space="preserve">edicamentos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especificará el número total de medicamentos por tipo de sustancia activa que se hayan recetado al asegurado a quien corresponde el registro durante el año de reporte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lastRenderedPageBreak/>
        <w:t>Este campo deberá llenarse con ceros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 alg</w:t>
      </w:r>
      <w:r w:rsidRPr="00957E39">
        <w:rPr>
          <w:rFonts w:ascii="Soberana Sans" w:hAnsi="Soberana Sans" w:cs="Soberana Sans"/>
          <w:sz w:val="20"/>
          <w:szCs w:val="20"/>
        </w:rPr>
        <w:t>ú</w:t>
      </w:r>
      <w:r w:rsidRPr="00957E39">
        <w:rPr>
          <w:rFonts w:ascii="Soberana Sans" w:hAnsi="Soberana Sans" w:cs="Georgia"/>
          <w:sz w:val="20"/>
          <w:szCs w:val="20"/>
        </w:rPr>
        <w:t xml:space="preserve">n padecimiento clasificado en el catálogo </w:t>
      </w:r>
      <w:r w:rsidRPr="00303424">
        <w:rPr>
          <w:rFonts w:ascii="Soberana Sans" w:hAnsi="Soberana Sans" w:cs="Georgia"/>
          <w:sz w:val="20"/>
          <w:szCs w:val="20"/>
        </w:rPr>
        <w:t>10</w:t>
      </w:r>
      <w:r w:rsidR="00DE477D">
        <w:rPr>
          <w:rFonts w:ascii="Soberana Sans" w:hAnsi="Soberana Sans" w:cs="Georgia"/>
          <w:sz w:val="20"/>
          <w:szCs w:val="20"/>
        </w:rPr>
        <w:t>.1</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por alguna enfermedad diferente a las registradas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al asegurado no se le hayan recetado medicamentos en el año de reporte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446DB4" w:rsidRPr="00957E39" w:rsidRDefault="00446DB4" w:rsidP="00F726A5">
      <w:pPr>
        <w:pStyle w:val="ROMANOS"/>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C18</w:t>
      </w:r>
      <w:r w:rsidR="00C36630" w:rsidRPr="00957E39">
        <w:rPr>
          <w:rFonts w:ascii="Soberana Sans" w:hAnsi="Soberana Sans" w:cs="Georgia"/>
          <w:b/>
          <w:bCs/>
          <w:sz w:val="20"/>
          <w:szCs w:val="20"/>
        </w:rPr>
        <w:t>0</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M</w:t>
      </w:r>
      <w:r w:rsidRPr="00957E39">
        <w:rPr>
          <w:rFonts w:ascii="Soberana Sans" w:hAnsi="Soberana Sans" w:cs="Georgia"/>
          <w:b/>
          <w:bCs/>
          <w:sz w:val="20"/>
          <w:szCs w:val="20"/>
        </w:rPr>
        <w:t xml:space="preserve">edicamentos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especificará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los medicamentos que se hayan recetado al asegurado a quien corresponde el registro durante el año de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 alg</w:t>
      </w:r>
      <w:r w:rsidRPr="00957E39">
        <w:rPr>
          <w:rFonts w:ascii="Soberana Sans" w:hAnsi="Soberana Sans" w:cs="Soberana Sans"/>
          <w:sz w:val="20"/>
          <w:szCs w:val="20"/>
        </w:rPr>
        <w:t>ú</w:t>
      </w:r>
      <w:r w:rsidRPr="00957E39">
        <w:rPr>
          <w:rFonts w:ascii="Soberana Sans" w:hAnsi="Soberana Sans" w:cs="Georgia"/>
          <w:sz w:val="20"/>
          <w:szCs w:val="20"/>
        </w:rPr>
        <w:t>n.</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el asegurado no haya acudido a consultas externas en el año de reporte por alguna enfermedad diferente a las registradas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al asegurado no se le hayan recetado medicamentos en el año de reporte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446DB4" w:rsidRPr="00957E39" w:rsidRDefault="00446DB4" w:rsidP="00F726A5">
      <w:pPr>
        <w:pStyle w:val="ROMANOS"/>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C18</w:t>
      </w:r>
      <w:r w:rsidR="00C36630" w:rsidRPr="00957E39">
        <w:rPr>
          <w:rFonts w:ascii="Soberana Sans" w:hAnsi="Soberana Sans" w:cs="Georgia"/>
          <w:b/>
          <w:bCs/>
          <w:sz w:val="20"/>
          <w:szCs w:val="20"/>
        </w:rPr>
        <w:t>1</w:t>
      </w:r>
      <w:r w:rsidRPr="00957E39">
        <w:rPr>
          <w:rFonts w:ascii="Soberana Sans" w:hAnsi="Soberana Sans" w:cs="Georgia"/>
          <w:b/>
          <w:bCs/>
          <w:sz w:val="20"/>
          <w:szCs w:val="20"/>
        </w:rPr>
        <w:t xml:space="preserve"> Monto por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onceptos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D</w:t>
      </w:r>
      <w:r w:rsidRPr="00957E39">
        <w:rPr>
          <w:rFonts w:ascii="Soberana Sans" w:hAnsi="Soberana Sans" w:cs="Georgia"/>
          <w:b/>
          <w:bCs/>
          <w:sz w:val="20"/>
          <w:szCs w:val="20"/>
        </w:rPr>
        <w:t>iagnósticos</w:t>
      </w:r>
      <w:r w:rsidRPr="00957E39">
        <w:rPr>
          <w:rFonts w:ascii="Soberana Sans" w:hAnsi="Soberana Sans" w:cs="Georgia"/>
          <w:sz w:val="20"/>
          <w:szCs w:val="20"/>
        </w:rPr>
        <w:t xml:space="preserve">: Se registrará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conceptos diferentes a los especificados en las variables C17</w:t>
      </w:r>
      <w:r w:rsidR="00C36630" w:rsidRPr="00957E39">
        <w:rPr>
          <w:rFonts w:ascii="Soberana Sans" w:hAnsi="Soberana Sans" w:cs="Georgia"/>
          <w:sz w:val="20"/>
          <w:szCs w:val="20"/>
        </w:rPr>
        <w:t>1</w:t>
      </w:r>
      <w:r w:rsidRPr="00957E39">
        <w:rPr>
          <w:rFonts w:ascii="Soberana Sans" w:hAnsi="Soberana Sans" w:cs="Georgia"/>
          <w:sz w:val="20"/>
          <w:szCs w:val="20"/>
        </w:rPr>
        <w:t xml:space="preserve"> a C18</w:t>
      </w:r>
      <w:r w:rsidR="00C36630" w:rsidRPr="00957E39">
        <w:rPr>
          <w:rFonts w:ascii="Soberana Sans" w:hAnsi="Soberana Sans" w:cs="Georgia"/>
          <w:sz w:val="20"/>
          <w:szCs w:val="20"/>
        </w:rPr>
        <w:t>0</w:t>
      </w:r>
      <w:r w:rsidRPr="00957E39">
        <w:rPr>
          <w:rFonts w:ascii="Soberana Sans" w:hAnsi="Soberana Sans" w:cs="Georgia"/>
          <w:sz w:val="20"/>
          <w:szCs w:val="20"/>
        </w:rPr>
        <w:t xml:space="preserve">, resultado de las consultas externas a las que el asegurado haya acudido durante el año de reporte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Este campo deberá llenarse con |0| en los siguientes casos:</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o de reporte como consecuencia de algún.</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Cuando el asegurado no haya acudido a consultas externas en el a</w:t>
      </w:r>
      <w:r w:rsidRPr="00957E39">
        <w:rPr>
          <w:rFonts w:ascii="Soberana Sans" w:hAnsi="Soberana Sans" w:cs="Soberana Sans"/>
          <w:sz w:val="20"/>
          <w:szCs w:val="20"/>
        </w:rPr>
        <w:t>ñ</w:t>
      </w:r>
      <w:r w:rsidRPr="00957E39">
        <w:rPr>
          <w:rFonts w:ascii="Soberana Sans" w:hAnsi="Soberana Sans" w:cs="Georgia"/>
          <w:sz w:val="20"/>
          <w:szCs w:val="20"/>
        </w:rPr>
        <w:t xml:space="preserve">o de reporte por alguna enfermedad diferente a las registradas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051DA8" w:rsidRPr="00957E39" w:rsidRDefault="00051DA8" w:rsidP="00F726A5">
      <w:pPr>
        <w:pStyle w:val="ROMANOS"/>
        <w:spacing w:line="240" w:lineRule="auto"/>
        <w:rPr>
          <w:rFonts w:ascii="Soberana Sans" w:hAnsi="Soberana Sans" w:cs="Georgia"/>
          <w:sz w:val="20"/>
          <w:szCs w:val="20"/>
        </w:rPr>
      </w:pPr>
      <w:r w:rsidRPr="00957E39">
        <w:rPr>
          <w:rFonts w:ascii="Courier New" w:hAnsi="Courier New" w:cs="Courier New"/>
          <w:sz w:val="20"/>
          <w:szCs w:val="20"/>
        </w:rPr>
        <w:t>●</w:t>
      </w:r>
      <w:r w:rsidRPr="00957E39">
        <w:rPr>
          <w:rFonts w:ascii="Soberana Sans" w:hAnsi="Soberana Sans" w:cs="Georgia"/>
          <w:sz w:val="20"/>
          <w:szCs w:val="20"/>
        </w:rPr>
        <w:tab/>
        <w:t xml:space="preserve">Cuando en el año de reporte no se haya pagado un monto por conceptos diferentes a los especificados en las variables C173 a C182 a por padecimientos diferentes a los registrados en las variables </w:t>
      </w:r>
      <w:r w:rsidR="00C36630" w:rsidRPr="00957E39">
        <w:rPr>
          <w:rFonts w:ascii="Soberana Sans" w:hAnsi="Soberana Sans" w:cs="Georgia"/>
          <w:sz w:val="20"/>
          <w:szCs w:val="20"/>
        </w:rPr>
        <w:t>C051, C063, C075, C087, C099, C111, C123, C135, C147 y C159</w:t>
      </w:r>
      <w:r w:rsidRPr="00957E39">
        <w:rPr>
          <w:rFonts w:ascii="Soberana Sans" w:hAnsi="Soberana Sans" w:cs="Georgia"/>
          <w:sz w:val="20"/>
          <w:szCs w:val="20"/>
        </w:rPr>
        <w:t>.</w:t>
      </w:r>
    </w:p>
    <w:p w:rsidR="002D1574" w:rsidRDefault="002D1574" w:rsidP="00F726A5">
      <w:pPr>
        <w:pStyle w:val="ROMANOS"/>
        <w:spacing w:line="240" w:lineRule="auto"/>
        <w:rPr>
          <w:rFonts w:ascii="Soberana Sans" w:hAnsi="Soberana Sans" w:cs="Georgia"/>
          <w:sz w:val="20"/>
          <w:szCs w:val="20"/>
        </w:rPr>
      </w:pPr>
    </w:p>
    <w:p w:rsidR="00B32315" w:rsidRPr="00957E39" w:rsidRDefault="00B32315" w:rsidP="00F726A5">
      <w:pPr>
        <w:pStyle w:val="ROMANOS"/>
        <w:spacing w:line="240" w:lineRule="auto"/>
        <w:rPr>
          <w:rFonts w:ascii="Soberana Sans" w:hAnsi="Soberana Sans" w:cs="Georgia"/>
          <w:sz w:val="20"/>
          <w:szCs w:val="20"/>
        </w:rPr>
      </w:pPr>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lastRenderedPageBreak/>
        <w:t>Prevención</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C18</w:t>
      </w:r>
      <w:r w:rsidR="00C36630" w:rsidRPr="00957E39">
        <w:rPr>
          <w:rFonts w:ascii="Soberana Sans" w:hAnsi="Soberana Sans" w:cs="Georgia"/>
          <w:b/>
          <w:bCs/>
          <w:sz w:val="20"/>
          <w:szCs w:val="20"/>
        </w:rPr>
        <w:t>2</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w:t>
      </w:r>
      <w:r w:rsidR="00163671" w:rsidRPr="00957E39">
        <w:rPr>
          <w:rFonts w:ascii="Soberana Sans" w:hAnsi="Soberana Sans" w:cs="Georgia"/>
          <w:b/>
          <w:bCs/>
          <w:sz w:val="20"/>
          <w:szCs w:val="20"/>
        </w:rPr>
        <w:t>P</w:t>
      </w:r>
      <w:r w:rsidRPr="00957E39">
        <w:rPr>
          <w:rFonts w:ascii="Soberana Sans" w:hAnsi="Soberana Sans" w:cs="Georgia"/>
          <w:b/>
          <w:bCs/>
          <w:sz w:val="20"/>
          <w:szCs w:val="20"/>
        </w:rPr>
        <w:t>renatales</w:t>
      </w:r>
      <w:r w:rsidRPr="00957E39">
        <w:rPr>
          <w:rFonts w:ascii="Soberana Sans" w:hAnsi="Soberana Sans" w:cs="Georgia"/>
          <w:sz w:val="20"/>
          <w:szCs w:val="20"/>
        </w:rPr>
        <w:t>: En caso de que el asegurado a quien corresponda el registro sea mujer (F en el campo C00</w:t>
      </w:r>
      <w:r w:rsidR="00C36630" w:rsidRPr="00957E39">
        <w:rPr>
          <w:rFonts w:ascii="Soberana Sans" w:hAnsi="Soberana Sans" w:cs="Georgia"/>
          <w:sz w:val="20"/>
          <w:szCs w:val="20"/>
        </w:rPr>
        <w:t>5</w:t>
      </w:r>
      <w:r w:rsidRPr="00957E39">
        <w:rPr>
          <w:rFonts w:ascii="Soberana Sans" w:hAnsi="Soberana Sans" w:cs="Georgia"/>
          <w:sz w:val="20"/>
          <w:szCs w:val="20"/>
        </w:rPr>
        <w:t>), se registrará el número total de consultas externas prenatales a las que acudió durante el año de reporte, de aquellas pólizas que hayan estado en vigor en el ejercicio de que se trate, independientemente de que la póliza no se encuentre en vigor a la fecha de reporte. Las consultas externas prenatales se refieren a la atención dirigida a la detección y control de factores de riesgo obstétrico, a la prevención, detección y tratamiento de la anemia, pre</w:t>
      </w:r>
      <w:r w:rsidR="00107569" w:rsidRPr="00957E39">
        <w:rPr>
          <w:rFonts w:ascii="Soberana Sans" w:hAnsi="Soberana Sans" w:cs="Georgia"/>
          <w:sz w:val="20"/>
          <w:szCs w:val="20"/>
        </w:rPr>
        <w:t>-e</w:t>
      </w:r>
      <w:r w:rsidRPr="00957E39">
        <w:rPr>
          <w:rFonts w:ascii="Soberana Sans" w:hAnsi="Soberana Sans" w:cs="Georgia"/>
          <w:sz w:val="20"/>
          <w:szCs w:val="20"/>
        </w:rPr>
        <w:t>clampsia, infecciones cérvico</w:t>
      </w:r>
      <w:r w:rsidR="00B32315">
        <w:rPr>
          <w:rFonts w:ascii="Soberana Sans" w:hAnsi="Soberana Sans" w:cs="Georgia"/>
          <w:sz w:val="20"/>
          <w:szCs w:val="20"/>
        </w:rPr>
        <w:t xml:space="preserve"> </w:t>
      </w:r>
      <w:r w:rsidR="00107569" w:rsidRPr="00957E39">
        <w:rPr>
          <w:rFonts w:ascii="Soberana Sans" w:hAnsi="Soberana Sans" w:cs="Georgia"/>
          <w:sz w:val="20"/>
          <w:szCs w:val="20"/>
        </w:rPr>
        <w:t>-</w:t>
      </w:r>
      <w:r w:rsidR="00B32315">
        <w:rPr>
          <w:rFonts w:ascii="Soberana Sans" w:hAnsi="Soberana Sans" w:cs="Georgia"/>
          <w:sz w:val="20"/>
          <w:szCs w:val="20"/>
        </w:rPr>
        <w:t xml:space="preserve"> uterinos</w:t>
      </w:r>
      <w:r w:rsidRPr="00957E39">
        <w:rPr>
          <w:rFonts w:ascii="Soberana Sans" w:hAnsi="Soberana Sans" w:cs="Georgia"/>
          <w:sz w:val="20"/>
          <w:szCs w:val="20"/>
        </w:rPr>
        <w:t xml:space="preserve"> e infecciones urinarias, las complicaciones hemorrágicas del embarazo, retraso del crecimiento intrauterino y otras patologías intercurrentes con el embarazo.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En caso de que el asegurado a quien corresponda el registro no haya acudido a este tipo de consultas o sea hombre (M en el campo C00</w:t>
      </w:r>
      <w:r w:rsidR="00C36630" w:rsidRPr="00957E39">
        <w:rPr>
          <w:rFonts w:ascii="Soberana Sans" w:hAnsi="Soberana Sans" w:cs="Georgia"/>
          <w:sz w:val="20"/>
          <w:szCs w:val="20"/>
        </w:rPr>
        <w:t>5</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b/>
          <w:bCs/>
          <w:sz w:val="20"/>
          <w:szCs w:val="20"/>
        </w:rPr>
        <w:t>C18</w:t>
      </w:r>
      <w:r w:rsidR="00C36630" w:rsidRPr="00957E39">
        <w:rPr>
          <w:rFonts w:ascii="Soberana Sans" w:hAnsi="Soberana Sans" w:cs="Georgia"/>
          <w:b/>
          <w:bCs/>
          <w:sz w:val="20"/>
          <w:szCs w:val="20"/>
        </w:rPr>
        <w:t>3</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w:t>
      </w:r>
      <w:r w:rsidR="00163671" w:rsidRPr="00957E39">
        <w:rPr>
          <w:rFonts w:ascii="Soberana Sans" w:hAnsi="Soberana Sans" w:cs="Georgia"/>
          <w:b/>
          <w:bCs/>
          <w:sz w:val="20"/>
          <w:szCs w:val="20"/>
        </w:rPr>
        <w:t>P</w:t>
      </w:r>
      <w:r w:rsidRPr="00957E39">
        <w:rPr>
          <w:rFonts w:ascii="Soberana Sans" w:hAnsi="Soberana Sans" w:cs="Georgia"/>
          <w:b/>
          <w:bCs/>
          <w:sz w:val="20"/>
          <w:szCs w:val="20"/>
        </w:rPr>
        <w:t>renatales</w:t>
      </w:r>
      <w:r w:rsidRPr="00957E39">
        <w:rPr>
          <w:rFonts w:ascii="Soberana Sans" w:hAnsi="Soberana Sans" w:cs="Georgia"/>
          <w:sz w:val="20"/>
          <w:szCs w:val="20"/>
        </w:rPr>
        <w:t>: En caso de que el asegurado a quien corresponda el registro sea mujer (F en el campo C00</w:t>
      </w:r>
      <w:r w:rsidR="00C36630" w:rsidRPr="00957E39">
        <w:rPr>
          <w:rFonts w:ascii="Soberana Sans" w:hAnsi="Soberana Sans" w:cs="Georgia"/>
          <w:sz w:val="20"/>
          <w:szCs w:val="20"/>
        </w:rPr>
        <w:t>5</w:t>
      </w:r>
      <w:r w:rsidRPr="00957E39">
        <w:rPr>
          <w:rFonts w:ascii="Soberana Sans" w:hAnsi="Soberana Sans" w:cs="Georgia"/>
          <w:sz w:val="20"/>
          <w:szCs w:val="20"/>
        </w:rPr>
        <w:t xml:space="preserve">), se registrará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las consultas externas prenatales a las que acudió el asegurado durante el año de reporte.</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sz w:val="20"/>
          <w:szCs w:val="20"/>
        </w:rPr>
        <w:t>En caso de que el asegurado a quien corresponda el registro no haya acudido a este tipo de consultas o sea hombre (M en el campo C00</w:t>
      </w:r>
      <w:r w:rsidR="00C36630" w:rsidRPr="00957E39">
        <w:rPr>
          <w:rFonts w:ascii="Soberana Sans" w:hAnsi="Soberana Sans" w:cs="Georgia"/>
          <w:sz w:val="20"/>
          <w:szCs w:val="20"/>
        </w:rPr>
        <w:t>5</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b/>
          <w:bCs/>
          <w:sz w:val="20"/>
          <w:szCs w:val="20"/>
        </w:rPr>
        <w:t>C18</w:t>
      </w:r>
      <w:r w:rsidR="00C36630" w:rsidRPr="00957E39">
        <w:rPr>
          <w:rFonts w:ascii="Soberana Sans" w:hAnsi="Soberana Sans" w:cs="Georgia"/>
          <w:b/>
          <w:bCs/>
          <w:sz w:val="20"/>
          <w:szCs w:val="20"/>
        </w:rPr>
        <w:t>4</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a </w:t>
      </w:r>
      <w:r w:rsidR="00163671" w:rsidRPr="00957E39">
        <w:rPr>
          <w:rFonts w:ascii="Soberana Sans" w:hAnsi="Soberana Sans" w:cs="Georgia"/>
          <w:b/>
          <w:bCs/>
          <w:sz w:val="20"/>
          <w:szCs w:val="20"/>
        </w:rPr>
        <w:t>P</w:t>
      </w:r>
      <w:r w:rsidRPr="00957E39">
        <w:rPr>
          <w:rFonts w:ascii="Soberana Sans" w:hAnsi="Soberana Sans" w:cs="Georgia"/>
          <w:b/>
          <w:bCs/>
          <w:sz w:val="20"/>
          <w:szCs w:val="20"/>
        </w:rPr>
        <w:t>uérperas</w:t>
      </w:r>
      <w:r w:rsidRPr="00957E39">
        <w:rPr>
          <w:rFonts w:ascii="Soberana Sans" w:hAnsi="Soberana Sans" w:cs="Georgia"/>
          <w:sz w:val="20"/>
          <w:szCs w:val="20"/>
        </w:rPr>
        <w:t>: En caso de que el asegurado a quien corresponda el registro sea mujer (F en el campo C00</w:t>
      </w:r>
      <w:r w:rsidR="00C36630" w:rsidRPr="00957E39">
        <w:rPr>
          <w:rFonts w:ascii="Soberana Sans" w:hAnsi="Soberana Sans" w:cs="Georgia"/>
          <w:sz w:val="20"/>
          <w:szCs w:val="20"/>
        </w:rPr>
        <w:t>5</w:t>
      </w:r>
      <w:r w:rsidRPr="00957E39">
        <w:rPr>
          <w:rFonts w:ascii="Soberana Sans" w:hAnsi="Soberana Sans" w:cs="Georgia"/>
          <w:sz w:val="20"/>
          <w:szCs w:val="20"/>
        </w:rPr>
        <w:t>) y haya tenido un parto, se registrará el número total de consultas externas a puérperas a las que acudió durante el año de reporte, de aquellas pólizas que hayan estado en vigor en el ejercicio de que se trate, independientemente de que la póliza no se encuentre en vigor a la fecha de reporte. Las consultas externas a puérperas se refieren a la atención que sigue al alumbramiento.</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sz w:val="20"/>
          <w:szCs w:val="20"/>
        </w:rPr>
        <w:t>En caso de que el asegurado a quien corresponda el registro no haya acudido a este tipo de consultas o sea hombre (M en el campo C00</w:t>
      </w:r>
      <w:r w:rsidR="00C36630" w:rsidRPr="00957E39">
        <w:rPr>
          <w:rFonts w:ascii="Soberana Sans" w:hAnsi="Soberana Sans" w:cs="Georgia"/>
          <w:sz w:val="20"/>
          <w:szCs w:val="20"/>
        </w:rPr>
        <w:t>5</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b/>
          <w:bCs/>
          <w:sz w:val="20"/>
          <w:szCs w:val="20"/>
        </w:rPr>
        <w:t>C18</w:t>
      </w:r>
      <w:r w:rsidR="00C36630" w:rsidRPr="00957E39">
        <w:rPr>
          <w:rFonts w:ascii="Soberana Sans" w:hAnsi="Soberana Sans" w:cs="Georgia"/>
          <w:b/>
          <w:bCs/>
          <w:sz w:val="20"/>
          <w:szCs w:val="20"/>
        </w:rPr>
        <w:t>5</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a </w:t>
      </w:r>
      <w:r w:rsidR="00163671" w:rsidRPr="00957E39">
        <w:rPr>
          <w:rFonts w:ascii="Soberana Sans" w:hAnsi="Soberana Sans" w:cs="Georgia"/>
          <w:b/>
          <w:bCs/>
          <w:sz w:val="20"/>
          <w:szCs w:val="20"/>
        </w:rPr>
        <w:t>P</w:t>
      </w:r>
      <w:r w:rsidRPr="00957E39">
        <w:rPr>
          <w:rFonts w:ascii="Soberana Sans" w:hAnsi="Soberana Sans" w:cs="Georgia"/>
          <w:b/>
          <w:bCs/>
          <w:sz w:val="20"/>
          <w:szCs w:val="20"/>
        </w:rPr>
        <w:t>uérperas</w:t>
      </w:r>
      <w:r w:rsidRPr="00957E39">
        <w:rPr>
          <w:rFonts w:ascii="Soberana Sans" w:hAnsi="Soberana Sans" w:cs="Georgia"/>
          <w:sz w:val="20"/>
          <w:szCs w:val="20"/>
        </w:rPr>
        <w:t>: En caso de que el asegurado a quien corresponda el registro sea mujer (F en el campo C00</w:t>
      </w:r>
      <w:r w:rsidR="00C36630" w:rsidRPr="00957E39">
        <w:rPr>
          <w:rFonts w:ascii="Soberana Sans" w:hAnsi="Soberana Sans" w:cs="Georgia"/>
          <w:sz w:val="20"/>
          <w:szCs w:val="20"/>
        </w:rPr>
        <w:t>5</w:t>
      </w:r>
      <w:r w:rsidRPr="00957E39">
        <w:rPr>
          <w:rFonts w:ascii="Soberana Sans" w:hAnsi="Soberana Sans" w:cs="Georgia"/>
          <w:sz w:val="20"/>
          <w:szCs w:val="20"/>
        </w:rPr>
        <w:t xml:space="preserve">), se registrará el importe total </w:t>
      </w:r>
      <w:r w:rsidR="00FA63E4"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las consultas externas a puérperas a las que acudió el asegurado durante el año de reporte.</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sz w:val="20"/>
          <w:szCs w:val="20"/>
        </w:rPr>
        <w:t>En caso de que el asegurado a quien corresponda el registro no haya acudido a este tipo de consultas o sea hombre (M en el campo C00</w:t>
      </w:r>
      <w:r w:rsidR="00C36630" w:rsidRPr="00957E39">
        <w:rPr>
          <w:rFonts w:ascii="Soberana Sans" w:hAnsi="Soberana Sans" w:cs="Georgia"/>
          <w:sz w:val="20"/>
          <w:szCs w:val="20"/>
        </w:rPr>
        <w:t>5</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b/>
          <w:bCs/>
          <w:sz w:val="20"/>
          <w:szCs w:val="20"/>
        </w:rPr>
        <w:t>C18</w:t>
      </w:r>
      <w:r w:rsidR="00C36630" w:rsidRPr="00957E39">
        <w:rPr>
          <w:rFonts w:ascii="Soberana Sans" w:hAnsi="Soberana Sans" w:cs="Georgia"/>
          <w:b/>
          <w:bCs/>
          <w:sz w:val="20"/>
          <w:szCs w:val="20"/>
        </w:rPr>
        <w:t>6</w:t>
      </w:r>
      <w:r w:rsidRPr="00957E39">
        <w:rPr>
          <w:rFonts w:ascii="Soberana Sans" w:hAnsi="Soberana Sans" w:cs="Georgia"/>
          <w:b/>
          <w:bCs/>
          <w:sz w:val="20"/>
          <w:szCs w:val="20"/>
        </w:rPr>
        <w:t xml:space="preserve"> Condición del Recién Nacido</w:t>
      </w:r>
      <w:r w:rsidRPr="00957E39">
        <w:rPr>
          <w:rFonts w:ascii="Soberana Sans" w:hAnsi="Soberana Sans" w:cs="Georgia"/>
          <w:sz w:val="20"/>
          <w:szCs w:val="20"/>
        </w:rPr>
        <w:t>: En caso de que el asegurado a quien corresponda el registro sea un recién nacido asegurado en el año de reporte, se especificará si nació sano = “</w:t>
      </w:r>
      <w:smartTag w:uri="urn:schemas-microsoft-com:office:smarttags" w:element="metricconverter">
        <w:smartTagPr>
          <w:attr w:name="ProductID" w:val="1”"/>
        </w:smartTagPr>
        <w:r w:rsidRPr="00957E39">
          <w:rPr>
            <w:rFonts w:ascii="Soberana Sans" w:hAnsi="Soberana Sans" w:cs="Georgia"/>
            <w:b/>
            <w:bCs/>
            <w:sz w:val="20"/>
            <w:szCs w:val="20"/>
          </w:rPr>
          <w:t>1</w:t>
        </w:r>
        <w:r w:rsidRPr="00957E39">
          <w:rPr>
            <w:rFonts w:ascii="Soberana Sans" w:hAnsi="Soberana Sans" w:cs="Georgia"/>
            <w:sz w:val="20"/>
            <w:szCs w:val="20"/>
          </w:rPr>
          <w:t>”</w:t>
        </w:r>
      </w:smartTag>
      <w:r w:rsidRPr="00957E39">
        <w:rPr>
          <w:rFonts w:ascii="Soberana Sans" w:hAnsi="Soberana Sans" w:cs="Georgia"/>
          <w:sz w:val="20"/>
          <w:szCs w:val="20"/>
        </w:rPr>
        <w:t>, enfermo = “</w:t>
      </w:r>
      <w:smartTag w:uri="urn:schemas-microsoft-com:office:smarttags" w:element="metricconverter">
        <w:smartTagPr>
          <w:attr w:name="ProductID" w:val="2”"/>
        </w:smartTagPr>
        <w:r w:rsidRPr="00957E39">
          <w:rPr>
            <w:rFonts w:ascii="Soberana Sans" w:hAnsi="Soberana Sans" w:cs="Georgia"/>
            <w:b/>
            <w:bCs/>
            <w:sz w:val="20"/>
            <w:szCs w:val="20"/>
          </w:rPr>
          <w:t>2</w:t>
        </w:r>
        <w:r w:rsidRPr="00957E39">
          <w:rPr>
            <w:rFonts w:ascii="Soberana Sans" w:hAnsi="Soberana Sans" w:cs="Georgia"/>
            <w:sz w:val="20"/>
            <w:szCs w:val="20"/>
          </w:rPr>
          <w:t>”</w:t>
        </w:r>
      </w:smartTag>
      <w:r w:rsidRPr="00957E39">
        <w:rPr>
          <w:rFonts w:ascii="Soberana Sans" w:hAnsi="Soberana Sans" w:cs="Georgia"/>
          <w:sz w:val="20"/>
          <w:szCs w:val="20"/>
        </w:rPr>
        <w:t xml:space="preserve"> o muerto = “</w:t>
      </w:r>
      <w:smartTag w:uri="urn:schemas-microsoft-com:office:smarttags" w:element="metricconverter">
        <w:smartTagPr>
          <w:attr w:name="ProductID" w:val="0”"/>
        </w:smartTagPr>
        <w:r w:rsidRPr="00957E39">
          <w:rPr>
            <w:rFonts w:ascii="Soberana Sans" w:hAnsi="Soberana Sans" w:cs="Georgia"/>
            <w:b/>
            <w:bCs/>
            <w:sz w:val="20"/>
            <w:szCs w:val="20"/>
          </w:rPr>
          <w:t>0</w:t>
        </w:r>
        <w:r w:rsidRPr="00957E39">
          <w:rPr>
            <w:rFonts w:ascii="Soberana Sans" w:hAnsi="Soberana Sans" w:cs="Georgia"/>
            <w:sz w:val="20"/>
            <w:szCs w:val="20"/>
          </w:rPr>
          <w:t>”</w:t>
        </w:r>
      </w:smartTag>
      <w:r w:rsidRPr="00957E39">
        <w:rPr>
          <w:rFonts w:ascii="Soberana Sans" w:hAnsi="Soberana Sans" w:cs="Georgia"/>
          <w:sz w:val="20"/>
          <w:szCs w:val="20"/>
        </w:rPr>
        <w:t>. En caso de que el registro no sea un asegurado recién nacido, en este campo deberá estar vacío.</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b/>
          <w:bCs/>
          <w:sz w:val="20"/>
          <w:szCs w:val="20"/>
        </w:rPr>
        <w:t>C18</w:t>
      </w:r>
      <w:r w:rsidR="00C36630" w:rsidRPr="00957E39">
        <w:rPr>
          <w:rFonts w:ascii="Soberana Sans" w:hAnsi="Soberana Sans" w:cs="Georgia"/>
          <w:b/>
          <w:bCs/>
          <w:sz w:val="20"/>
          <w:szCs w:val="20"/>
        </w:rPr>
        <w:t>7</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S</w:t>
      </w:r>
      <w:r w:rsidRPr="00957E39">
        <w:rPr>
          <w:rFonts w:ascii="Soberana Sans" w:hAnsi="Soberana Sans" w:cs="Georgia"/>
          <w:b/>
          <w:bCs/>
          <w:sz w:val="20"/>
          <w:szCs w:val="20"/>
        </w:rPr>
        <w:t xml:space="preserve">emanas de </w:t>
      </w:r>
      <w:r w:rsidR="00163671" w:rsidRPr="00957E39">
        <w:rPr>
          <w:rFonts w:ascii="Soberana Sans" w:hAnsi="Soberana Sans" w:cs="Georgia"/>
          <w:b/>
          <w:bCs/>
          <w:sz w:val="20"/>
          <w:szCs w:val="20"/>
        </w:rPr>
        <w:t>G</w:t>
      </w:r>
      <w:r w:rsidRPr="00957E39">
        <w:rPr>
          <w:rFonts w:ascii="Soberana Sans" w:hAnsi="Soberana Sans" w:cs="Georgia"/>
          <w:b/>
          <w:bCs/>
          <w:sz w:val="20"/>
          <w:szCs w:val="20"/>
        </w:rPr>
        <w:t xml:space="preserve">estación </w:t>
      </w:r>
      <w:r w:rsidR="00163671" w:rsidRPr="00957E39">
        <w:rPr>
          <w:rFonts w:ascii="Soberana Sans" w:hAnsi="Soberana Sans" w:cs="Georgia"/>
          <w:b/>
          <w:bCs/>
          <w:sz w:val="20"/>
          <w:szCs w:val="20"/>
        </w:rPr>
        <w:t>A</w:t>
      </w:r>
      <w:r w:rsidRPr="00957E39">
        <w:rPr>
          <w:rFonts w:ascii="Soberana Sans" w:hAnsi="Soberana Sans" w:cs="Georgia"/>
          <w:b/>
          <w:bCs/>
          <w:sz w:val="20"/>
          <w:szCs w:val="20"/>
        </w:rPr>
        <w:t>borto</w:t>
      </w:r>
      <w:r w:rsidRPr="00957E39">
        <w:rPr>
          <w:rFonts w:ascii="Soberana Sans" w:hAnsi="Soberana Sans" w:cs="Georgia"/>
          <w:sz w:val="20"/>
          <w:szCs w:val="20"/>
        </w:rPr>
        <w:t>: En caso de que el asegurado al que corresponda el registro sea mujer (F en el campo C00</w:t>
      </w:r>
      <w:r w:rsidR="00C36630" w:rsidRPr="00957E39">
        <w:rPr>
          <w:rFonts w:ascii="Soberana Sans" w:hAnsi="Soberana Sans" w:cs="Georgia"/>
          <w:sz w:val="20"/>
          <w:szCs w:val="20"/>
        </w:rPr>
        <w:t>5</w:t>
      </w:r>
      <w:r w:rsidRPr="00957E39">
        <w:rPr>
          <w:rFonts w:ascii="Soberana Sans" w:hAnsi="Soberana Sans" w:cs="Georgia"/>
          <w:sz w:val="20"/>
          <w:szCs w:val="20"/>
        </w:rPr>
        <w:t>) y haya tenido un aborto (cubierto por la póliza), se especificará el número de semanas de gestación del producto de la concepción al ocurrir el aborto.</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sz w:val="20"/>
          <w:szCs w:val="20"/>
        </w:rPr>
        <w:lastRenderedPageBreak/>
        <w:t>En caso de que el asegurado a quien corresponda el registro no haya tenido un aborto o no esté cubierto el aborto o sea hombre (M en el campo C00</w:t>
      </w:r>
      <w:r w:rsidR="00C36630" w:rsidRPr="00957E39">
        <w:rPr>
          <w:rFonts w:ascii="Soberana Sans" w:hAnsi="Soberana Sans" w:cs="Georgia"/>
          <w:sz w:val="20"/>
          <w:szCs w:val="20"/>
        </w:rPr>
        <w:t>5</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sz w:val="20"/>
          <w:szCs w:val="20"/>
        </w:rPr>
        <w:t xml:space="preserve"> </w:t>
      </w:r>
      <w:r w:rsidRPr="00957E39">
        <w:rPr>
          <w:rFonts w:ascii="Soberana Sans" w:hAnsi="Soberana Sans" w:cs="Georgia"/>
          <w:b/>
          <w:bCs/>
          <w:sz w:val="20"/>
          <w:szCs w:val="20"/>
        </w:rPr>
        <w:t>C1</w:t>
      </w:r>
      <w:r w:rsidR="00C36630" w:rsidRPr="00957E39">
        <w:rPr>
          <w:rFonts w:ascii="Soberana Sans" w:hAnsi="Soberana Sans" w:cs="Georgia"/>
          <w:b/>
          <w:bCs/>
          <w:sz w:val="20"/>
          <w:szCs w:val="20"/>
        </w:rPr>
        <w:t>88</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P</w:t>
      </w:r>
      <w:r w:rsidRPr="00957E39">
        <w:rPr>
          <w:rFonts w:ascii="Soberana Sans" w:hAnsi="Soberana Sans" w:cs="Georgia"/>
          <w:b/>
          <w:bCs/>
          <w:sz w:val="20"/>
          <w:szCs w:val="20"/>
        </w:rPr>
        <w:t xml:space="preserve">lanificación </w:t>
      </w:r>
      <w:r w:rsidR="00163671" w:rsidRPr="00957E39">
        <w:rPr>
          <w:rFonts w:ascii="Soberana Sans" w:hAnsi="Soberana Sans" w:cs="Georgia"/>
          <w:b/>
          <w:bCs/>
          <w:sz w:val="20"/>
          <w:szCs w:val="20"/>
        </w:rPr>
        <w:t>F</w:t>
      </w:r>
      <w:r w:rsidRPr="00957E39">
        <w:rPr>
          <w:rFonts w:ascii="Soberana Sans" w:hAnsi="Soberana Sans" w:cs="Georgia"/>
          <w:b/>
          <w:bCs/>
          <w:sz w:val="20"/>
          <w:szCs w:val="20"/>
        </w:rPr>
        <w:t>amiliar</w:t>
      </w:r>
      <w:r w:rsidRPr="00957E39">
        <w:rPr>
          <w:rFonts w:ascii="Soberana Sans" w:hAnsi="Soberana Sans" w:cs="Georgia"/>
          <w:sz w:val="20"/>
          <w:szCs w:val="20"/>
        </w:rPr>
        <w:t>: Se registrará el número total de consultas externas de planificación familiar a las que el asegurado haya acudido durante el año de reporte y esté cubierto por la póliza, de aquellas pólizas que hayan estado en vigor en el ejercicio de que se trate, independientemente de que la póliza no se encuentre en vigor a la fecha de reporte. La planificación familiar es el conjunto de acciones tendientes a producir una actitud consciente de la pareja ante la reproducción, para que decidan voluntariamente el número de hijos y el espaciamiento de los embarazos.</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sz w:val="20"/>
          <w:szCs w:val="20"/>
        </w:rPr>
        <w:t>En caso de que el asegurado no haya acudido a este tipo de consultas o no estén cubiertos por la póliza, este campo deberá reportarse como campo sin información |0|.</w:t>
      </w:r>
    </w:p>
    <w:p w:rsidR="00051DA8" w:rsidRPr="00957E39" w:rsidRDefault="00051DA8" w:rsidP="00F726A5">
      <w:pPr>
        <w:pStyle w:val="Texto"/>
        <w:spacing w:after="100" w:line="240" w:lineRule="auto"/>
        <w:rPr>
          <w:rFonts w:ascii="Soberana Sans" w:hAnsi="Soberana Sans" w:cs="Georgia"/>
          <w:sz w:val="20"/>
          <w:szCs w:val="20"/>
        </w:rPr>
      </w:pPr>
      <w:r w:rsidRPr="00957E39">
        <w:rPr>
          <w:rFonts w:ascii="Soberana Sans" w:hAnsi="Soberana Sans" w:cs="Georgia"/>
          <w:b/>
          <w:bCs/>
          <w:sz w:val="20"/>
          <w:szCs w:val="20"/>
        </w:rPr>
        <w:t>C1</w:t>
      </w:r>
      <w:r w:rsidR="00C36630" w:rsidRPr="00957E39">
        <w:rPr>
          <w:rFonts w:ascii="Soberana Sans" w:hAnsi="Soberana Sans" w:cs="Georgia"/>
          <w:b/>
          <w:bCs/>
          <w:sz w:val="20"/>
          <w:szCs w:val="20"/>
        </w:rPr>
        <w:t>89</w:t>
      </w:r>
      <w:r w:rsidRPr="00957E39">
        <w:rPr>
          <w:rFonts w:ascii="Soberana Sans" w:hAnsi="Soberana Sans" w:cs="Georgia"/>
          <w:b/>
          <w:bCs/>
          <w:sz w:val="20"/>
          <w:szCs w:val="20"/>
        </w:rPr>
        <w:t xml:space="preserve"> Método de </w:t>
      </w:r>
      <w:r w:rsidR="00163671" w:rsidRPr="00957E39">
        <w:rPr>
          <w:rFonts w:ascii="Soberana Sans" w:hAnsi="Soberana Sans" w:cs="Georgia"/>
          <w:b/>
          <w:bCs/>
          <w:sz w:val="20"/>
          <w:szCs w:val="20"/>
        </w:rPr>
        <w:t>P</w:t>
      </w:r>
      <w:r w:rsidRPr="00957E39">
        <w:rPr>
          <w:rFonts w:ascii="Soberana Sans" w:hAnsi="Soberana Sans" w:cs="Georgia"/>
          <w:b/>
          <w:bCs/>
          <w:sz w:val="20"/>
          <w:szCs w:val="20"/>
        </w:rPr>
        <w:t xml:space="preserve">lanificación </w:t>
      </w:r>
      <w:r w:rsidR="00163671" w:rsidRPr="00957E39">
        <w:rPr>
          <w:rFonts w:ascii="Soberana Sans" w:hAnsi="Soberana Sans" w:cs="Georgia"/>
          <w:b/>
          <w:bCs/>
          <w:sz w:val="20"/>
          <w:szCs w:val="20"/>
        </w:rPr>
        <w:t>F</w:t>
      </w:r>
      <w:r w:rsidRPr="00957E39">
        <w:rPr>
          <w:rFonts w:ascii="Soberana Sans" w:hAnsi="Soberana Sans" w:cs="Georgia"/>
          <w:b/>
          <w:bCs/>
          <w:sz w:val="20"/>
          <w:szCs w:val="20"/>
        </w:rPr>
        <w:t>amiliar</w:t>
      </w:r>
      <w:r w:rsidRPr="00957E39">
        <w:rPr>
          <w:rFonts w:ascii="Soberana Sans" w:hAnsi="Soberana Sans" w:cs="Georgia"/>
          <w:sz w:val="20"/>
          <w:szCs w:val="20"/>
        </w:rPr>
        <w:t xml:space="preserve">: Se especificará el método de planificación familiar empleado por el asegurado durante el año de reporte de acuerdo al catálogo </w:t>
      </w:r>
      <w:r w:rsidRPr="00303424">
        <w:rPr>
          <w:rFonts w:ascii="Soberana Sans" w:hAnsi="Soberana Sans" w:cs="Georgia"/>
          <w:sz w:val="20"/>
          <w:szCs w:val="20"/>
        </w:rPr>
        <w:t>65</w:t>
      </w:r>
      <w:r w:rsidRPr="00957E39">
        <w:rPr>
          <w:rFonts w:ascii="Soberana Sans" w:hAnsi="Soberana Sans" w:cs="Georgia"/>
          <w:sz w:val="20"/>
          <w:szCs w:val="20"/>
        </w:rPr>
        <w:t xml:space="preserve"> y esté cubierto por la póliza.</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En caso de que el asegurado a quien corresponda el registro sea hombre (M en el campo C00</w:t>
      </w:r>
      <w:r w:rsidR="00C36630" w:rsidRPr="00957E39">
        <w:rPr>
          <w:rFonts w:ascii="Soberana Sans" w:hAnsi="Soberana Sans" w:cs="Georgia"/>
          <w:sz w:val="20"/>
          <w:szCs w:val="20"/>
        </w:rPr>
        <w:t>5</w:t>
      </w:r>
      <w:r w:rsidRPr="00957E39">
        <w:rPr>
          <w:rFonts w:ascii="Soberana Sans" w:hAnsi="Soberana Sans" w:cs="Georgia"/>
          <w:sz w:val="20"/>
          <w:szCs w:val="20"/>
        </w:rPr>
        <w:t xml:space="preserve">), este campo solamente podrá llenarse con </w:t>
      </w:r>
      <w:r w:rsidR="00412DCA" w:rsidRPr="00957E39">
        <w:rPr>
          <w:rFonts w:ascii="Soberana Sans" w:hAnsi="Soberana Sans" w:cs="Georgia"/>
          <w:sz w:val="20"/>
          <w:szCs w:val="20"/>
        </w:rPr>
        <w:t xml:space="preserve">las claves </w:t>
      </w:r>
      <w:r w:rsidRPr="00957E39">
        <w:rPr>
          <w:rFonts w:ascii="Soberana Sans" w:hAnsi="Soberana Sans" w:cs="Georgia"/>
          <w:sz w:val="20"/>
          <w:szCs w:val="20"/>
        </w:rPr>
        <w:t xml:space="preserve">3 y 4 </w:t>
      </w:r>
      <w:r w:rsidR="00412DCA" w:rsidRPr="00957E39">
        <w:rPr>
          <w:rFonts w:ascii="Soberana Sans" w:hAnsi="Soberana Sans" w:cs="Georgia"/>
          <w:sz w:val="20"/>
          <w:szCs w:val="20"/>
        </w:rPr>
        <w:t xml:space="preserve">del citado catálogo </w:t>
      </w:r>
      <w:r w:rsidRPr="00957E39">
        <w:rPr>
          <w:rFonts w:ascii="Soberana Sans" w:hAnsi="Soberana Sans" w:cs="Georgia"/>
          <w:sz w:val="20"/>
          <w:szCs w:val="20"/>
        </w:rPr>
        <w:t>y si no está cubierto por la póliza, se reportará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C19</w:t>
      </w:r>
      <w:r w:rsidR="00C36630" w:rsidRPr="00957E39">
        <w:rPr>
          <w:rFonts w:ascii="Soberana Sans" w:hAnsi="Soberana Sans" w:cs="Georgia"/>
          <w:b/>
          <w:bCs/>
          <w:sz w:val="20"/>
          <w:szCs w:val="20"/>
        </w:rPr>
        <w:t>0</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P</w:t>
      </w:r>
      <w:r w:rsidRPr="00957E39">
        <w:rPr>
          <w:rFonts w:ascii="Soberana Sans" w:hAnsi="Soberana Sans" w:cs="Georgia"/>
          <w:b/>
          <w:bCs/>
          <w:sz w:val="20"/>
          <w:szCs w:val="20"/>
        </w:rPr>
        <w:t xml:space="preserve">lanificación </w:t>
      </w:r>
      <w:r w:rsidR="00163671" w:rsidRPr="00957E39">
        <w:rPr>
          <w:rFonts w:ascii="Soberana Sans" w:hAnsi="Soberana Sans" w:cs="Georgia"/>
          <w:b/>
          <w:bCs/>
          <w:sz w:val="20"/>
          <w:szCs w:val="20"/>
        </w:rPr>
        <w:t>F</w:t>
      </w:r>
      <w:r w:rsidRPr="00957E39">
        <w:rPr>
          <w:rFonts w:ascii="Soberana Sans" w:hAnsi="Soberana Sans" w:cs="Georgia"/>
          <w:b/>
          <w:bCs/>
          <w:sz w:val="20"/>
          <w:szCs w:val="20"/>
        </w:rPr>
        <w:t>amiliar</w:t>
      </w:r>
      <w:r w:rsidRPr="00957E39">
        <w:rPr>
          <w:rFonts w:ascii="Soberana Sans" w:hAnsi="Soberana Sans" w:cs="Georgia"/>
          <w:sz w:val="20"/>
          <w:szCs w:val="20"/>
        </w:rPr>
        <w:t xml:space="preserve">: Se registrará el importe total </w:t>
      </w:r>
      <w:r w:rsidR="00412DCA"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consultas de planificación familiar a las que haya acudido el asegurado y esté cubierto por la póliza, así como por los métodos de planificación familiar por él empleados durante el año de reporte.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En caso de que el asegurado no haya acudido a consultas de planificación familiar o no esté cubierto por la póliza o no hiciera uso de métodos para la planificación familiar durante el año de reporte, este campo deberá reportarse como campo sin información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C19</w:t>
      </w:r>
      <w:r w:rsidR="00C36630" w:rsidRPr="00957E39">
        <w:rPr>
          <w:rFonts w:ascii="Soberana Sans" w:hAnsi="Soberana Sans" w:cs="Georgia"/>
          <w:b/>
          <w:bCs/>
          <w:sz w:val="20"/>
          <w:szCs w:val="20"/>
        </w:rPr>
        <w:t>1</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w:t>
      </w:r>
      <w:r w:rsidR="00163671" w:rsidRPr="00957E39">
        <w:rPr>
          <w:rFonts w:ascii="Soberana Sans" w:hAnsi="Soberana Sans" w:cs="Georgia"/>
          <w:b/>
          <w:bCs/>
          <w:sz w:val="20"/>
          <w:szCs w:val="20"/>
        </w:rPr>
        <w:t>N</w:t>
      </w:r>
      <w:r w:rsidRPr="00957E39">
        <w:rPr>
          <w:rFonts w:ascii="Soberana Sans" w:hAnsi="Soberana Sans" w:cs="Georgia"/>
          <w:b/>
          <w:bCs/>
          <w:sz w:val="20"/>
          <w:szCs w:val="20"/>
        </w:rPr>
        <w:t xml:space="preserve">iño </w:t>
      </w:r>
      <w:r w:rsidR="00163671" w:rsidRPr="00957E39">
        <w:rPr>
          <w:rFonts w:ascii="Soberana Sans" w:hAnsi="Soberana Sans" w:cs="Georgia"/>
          <w:b/>
          <w:bCs/>
          <w:sz w:val="20"/>
          <w:szCs w:val="20"/>
        </w:rPr>
        <w:t>S</w:t>
      </w:r>
      <w:r w:rsidRPr="00957E39">
        <w:rPr>
          <w:rFonts w:ascii="Soberana Sans" w:hAnsi="Soberana Sans" w:cs="Georgia"/>
          <w:b/>
          <w:bCs/>
          <w:sz w:val="20"/>
          <w:szCs w:val="20"/>
        </w:rPr>
        <w:t>ano</w:t>
      </w:r>
      <w:r w:rsidRPr="00957E39">
        <w:rPr>
          <w:rFonts w:ascii="Soberana Sans" w:hAnsi="Soberana Sans" w:cs="Georgia"/>
          <w:sz w:val="20"/>
          <w:szCs w:val="20"/>
        </w:rPr>
        <w:t>: En caso de que el asegurado a quien corresponda el registro sea menor de 16</w:t>
      </w:r>
      <w:r w:rsidRPr="00957E39">
        <w:rPr>
          <w:rFonts w:ascii="Soberana Sans" w:hAnsi="Soberana Sans" w:cs="Georgia"/>
          <w:b/>
          <w:bCs/>
          <w:sz w:val="20"/>
          <w:szCs w:val="20"/>
        </w:rPr>
        <w:t xml:space="preserve"> </w:t>
      </w:r>
      <w:r w:rsidRPr="00957E39">
        <w:rPr>
          <w:rFonts w:ascii="Soberana Sans" w:hAnsi="Soberana Sans" w:cs="Georgia"/>
          <w:sz w:val="20"/>
          <w:szCs w:val="20"/>
        </w:rPr>
        <w:t>años de edad, se registrará el número total de consultas externas de niño sano a las que acudió durante el año de reporte, de aquellas pólizas que hayan estado en vigor en el ejercicio de que se trate, independientemente de que la póliza no se encuentre en vigor a la fecha de reporte. Las consultas de niño sano implican llevar a cabo actividades de promoción, diagnóstico, tratamiento y recuperación que se engloban dentro del control de la nutrición, el crecimiento y el desarrollo del niño.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En caso de que el asegurado a quien corresponda el registro no haya acudido a este tipo de consultas o sea mayor de 16 años de edad, este campo deberá reportarse como campo sin información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C19</w:t>
      </w:r>
      <w:r w:rsidR="00C36630" w:rsidRPr="00957E39">
        <w:rPr>
          <w:rFonts w:ascii="Soberana Sans" w:hAnsi="Soberana Sans" w:cs="Georgia"/>
          <w:b/>
          <w:bCs/>
          <w:sz w:val="20"/>
          <w:szCs w:val="20"/>
        </w:rPr>
        <w:t>2</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w:t>
      </w:r>
      <w:r w:rsidR="00163671" w:rsidRPr="00957E39">
        <w:rPr>
          <w:rFonts w:ascii="Soberana Sans" w:hAnsi="Soberana Sans" w:cs="Georgia"/>
          <w:b/>
          <w:bCs/>
          <w:sz w:val="20"/>
          <w:szCs w:val="20"/>
        </w:rPr>
        <w:t>N</w:t>
      </w:r>
      <w:r w:rsidRPr="00957E39">
        <w:rPr>
          <w:rFonts w:ascii="Soberana Sans" w:hAnsi="Soberana Sans" w:cs="Georgia"/>
          <w:b/>
          <w:bCs/>
          <w:sz w:val="20"/>
          <w:szCs w:val="20"/>
        </w:rPr>
        <w:t xml:space="preserve">iño </w:t>
      </w:r>
      <w:r w:rsidR="00163671" w:rsidRPr="00957E39">
        <w:rPr>
          <w:rFonts w:ascii="Soberana Sans" w:hAnsi="Soberana Sans" w:cs="Georgia"/>
          <w:b/>
          <w:bCs/>
          <w:sz w:val="20"/>
          <w:szCs w:val="20"/>
        </w:rPr>
        <w:t>S</w:t>
      </w:r>
      <w:r w:rsidRPr="00957E39">
        <w:rPr>
          <w:rFonts w:ascii="Soberana Sans" w:hAnsi="Soberana Sans" w:cs="Georgia"/>
          <w:b/>
          <w:bCs/>
          <w:sz w:val="20"/>
          <w:szCs w:val="20"/>
        </w:rPr>
        <w:t>ano</w:t>
      </w:r>
      <w:r w:rsidRPr="00957E39">
        <w:rPr>
          <w:rFonts w:ascii="Soberana Sans" w:hAnsi="Soberana Sans" w:cs="Georgia"/>
          <w:sz w:val="20"/>
          <w:szCs w:val="20"/>
        </w:rPr>
        <w:t xml:space="preserve">: En caso de que el asegurado a quien corresponda el registro sea menor de 16 años de edad, se registrará el importe total </w:t>
      </w:r>
      <w:r w:rsidR="00412DCA"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las consultas externas de niño sano del asegurado durante el año de reporte.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En caso de que el asegurado a quien corresponda el registro no haya acudido a este tipo de consultas o sea mayor de 16 años de edad, este campo deberá reportarse como campo sin información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C19</w:t>
      </w:r>
      <w:r w:rsidR="00C36630" w:rsidRPr="00957E39">
        <w:rPr>
          <w:rFonts w:ascii="Soberana Sans" w:hAnsi="Soberana Sans" w:cs="Georgia"/>
          <w:b/>
          <w:bCs/>
          <w:sz w:val="20"/>
          <w:szCs w:val="20"/>
        </w:rPr>
        <w:t>3</w:t>
      </w:r>
      <w:r w:rsidRPr="00957E39">
        <w:rPr>
          <w:rFonts w:ascii="Soberana Sans" w:hAnsi="Soberana Sans" w:cs="Georgia"/>
          <w:b/>
          <w:bCs/>
          <w:sz w:val="20"/>
          <w:szCs w:val="20"/>
        </w:rPr>
        <w:t xml:space="preserve"> Vacunas</w:t>
      </w:r>
      <w:r w:rsidRPr="00957E39">
        <w:rPr>
          <w:rFonts w:ascii="Soberana Sans" w:hAnsi="Soberana Sans" w:cs="Georgia"/>
          <w:sz w:val="20"/>
          <w:szCs w:val="20"/>
        </w:rPr>
        <w:t xml:space="preserve">: Se especificará en primera instancia si la ISES tiene conocimiento de que al asegurado al que corresponde el registro ha recibido el esquema completo (opción B) o incompleto (opción C) de vacunación en el año de reporte; de no conocer lo anterior, la ISES deberá reportar el número de vacunas aplicadas por la ISES, utilizando el 9 para el caso de 9 </w:t>
      </w:r>
      <w:r w:rsidRPr="00957E39">
        <w:rPr>
          <w:rFonts w:ascii="Soberana Sans" w:hAnsi="Soberana Sans" w:cs="Georgia"/>
          <w:sz w:val="20"/>
          <w:szCs w:val="20"/>
        </w:rPr>
        <w:lastRenderedPageBreak/>
        <w:t xml:space="preserve">vacunas o más; por último, si la ISES desconoce el esquema de vacunación y no aplicó ninguna vacuna, deberá reportar que “No se tiene conocimiento” (opción A); lo anterior de acuerdo con el catálogo </w:t>
      </w:r>
      <w:r w:rsidRPr="00303424">
        <w:rPr>
          <w:rFonts w:ascii="Soberana Sans" w:hAnsi="Soberana Sans" w:cs="Georgia"/>
          <w:sz w:val="20"/>
          <w:szCs w:val="20"/>
        </w:rPr>
        <w:t>66.</w:t>
      </w:r>
      <w:r w:rsidRPr="00957E39">
        <w:rPr>
          <w:rFonts w:ascii="Soberana Sans" w:hAnsi="Soberana Sans" w:cs="Georgia"/>
          <w:sz w:val="20"/>
          <w:szCs w:val="20"/>
        </w:rPr>
        <w:t xml:space="preserve"> La vacunación se refiere a la administración de un producto inmunizante a un organismo, con el objeto de protegerlo contra una enfermedad determinada.</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C19</w:t>
      </w:r>
      <w:r w:rsidR="00C36630" w:rsidRPr="00957E39">
        <w:rPr>
          <w:rFonts w:ascii="Soberana Sans" w:hAnsi="Soberana Sans" w:cs="Georgia"/>
          <w:b/>
          <w:bCs/>
          <w:sz w:val="20"/>
          <w:szCs w:val="20"/>
        </w:rPr>
        <w:t>4</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w:t>
      </w:r>
      <w:r w:rsidR="00163671" w:rsidRPr="00957E39">
        <w:rPr>
          <w:rFonts w:ascii="Soberana Sans" w:hAnsi="Soberana Sans" w:cs="Georgia"/>
          <w:b/>
          <w:bCs/>
          <w:sz w:val="20"/>
          <w:szCs w:val="20"/>
        </w:rPr>
        <w:t>V</w:t>
      </w:r>
      <w:r w:rsidRPr="00957E39">
        <w:rPr>
          <w:rFonts w:ascii="Soberana Sans" w:hAnsi="Soberana Sans" w:cs="Georgia"/>
          <w:b/>
          <w:bCs/>
          <w:sz w:val="20"/>
          <w:szCs w:val="20"/>
        </w:rPr>
        <w:t>acunación</w:t>
      </w:r>
      <w:r w:rsidRPr="00957E39">
        <w:rPr>
          <w:rFonts w:ascii="Soberana Sans" w:hAnsi="Soberana Sans" w:cs="Georgia"/>
          <w:sz w:val="20"/>
          <w:szCs w:val="20"/>
        </w:rPr>
        <w:t xml:space="preserve">: Se registrará el importe total </w:t>
      </w:r>
      <w:r w:rsidR="00412DCA"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las consultas externas de vacunas administradas al asegurado durante el año de reporte.</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En caso de que el asegurado a quien corresponda el registro no haya acudido a este tipo de consultas externas de vacunación, este campo deberá reportarse como campo sin información |0|</w:t>
      </w:r>
    </w:p>
    <w:p w:rsidR="00051DA8" w:rsidRPr="00303424"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C19</w:t>
      </w:r>
      <w:r w:rsidR="00C36630" w:rsidRPr="00957E39">
        <w:rPr>
          <w:rFonts w:ascii="Soberana Sans" w:hAnsi="Soberana Sans" w:cs="Georgia"/>
          <w:b/>
          <w:bCs/>
          <w:sz w:val="20"/>
          <w:szCs w:val="20"/>
        </w:rPr>
        <w:t>5</w:t>
      </w:r>
      <w:r w:rsidRPr="00957E39">
        <w:rPr>
          <w:rFonts w:ascii="Soberana Sans" w:hAnsi="Soberana Sans" w:cs="Georgia"/>
          <w:b/>
          <w:bCs/>
          <w:sz w:val="20"/>
          <w:szCs w:val="20"/>
        </w:rPr>
        <w:t xml:space="preserve"> Detección de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áncer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érvico </w:t>
      </w:r>
      <w:r w:rsidR="00163671" w:rsidRPr="00957E39">
        <w:rPr>
          <w:rFonts w:ascii="Soberana Sans" w:hAnsi="Soberana Sans" w:cs="Georgia"/>
          <w:b/>
          <w:bCs/>
          <w:sz w:val="20"/>
          <w:szCs w:val="20"/>
        </w:rPr>
        <w:t>U</w:t>
      </w:r>
      <w:r w:rsidRPr="00957E39">
        <w:rPr>
          <w:rFonts w:ascii="Soberana Sans" w:hAnsi="Soberana Sans" w:cs="Georgia"/>
          <w:b/>
          <w:bCs/>
          <w:sz w:val="20"/>
          <w:szCs w:val="20"/>
        </w:rPr>
        <w:t xml:space="preserve">terino / </w:t>
      </w:r>
      <w:r w:rsidR="00163671" w:rsidRPr="00957E39">
        <w:rPr>
          <w:rFonts w:ascii="Soberana Sans" w:hAnsi="Soberana Sans" w:cs="Georgia"/>
          <w:b/>
          <w:bCs/>
          <w:sz w:val="20"/>
          <w:szCs w:val="20"/>
        </w:rPr>
        <w:t>M</w:t>
      </w:r>
      <w:r w:rsidRPr="00957E39">
        <w:rPr>
          <w:rFonts w:ascii="Soberana Sans" w:hAnsi="Soberana Sans" w:cs="Georgia"/>
          <w:b/>
          <w:bCs/>
          <w:sz w:val="20"/>
          <w:szCs w:val="20"/>
        </w:rPr>
        <w:t xml:space="preserve">ama / </w:t>
      </w:r>
      <w:r w:rsidR="00163671" w:rsidRPr="00957E39">
        <w:rPr>
          <w:rFonts w:ascii="Soberana Sans" w:hAnsi="Soberana Sans" w:cs="Georgia"/>
          <w:b/>
          <w:bCs/>
          <w:sz w:val="20"/>
          <w:szCs w:val="20"/>
        </w:rPr>
        <w:t>P</w:t>
      </w:r>
      <w:r w:rsidRPr="00957E39">
        <w:rPr>
          <w:rFonts w:ascii="Soberana Sans" w:hAnsi="Soberana Sans" w:cs="Georgia"/>
          <w:b/>
          <w:bCs/>
          <w:sz w:val="20"/>
          <w:szCs w:val="20"/>
        </w:rPr>
        <w:t>róstata:</w:t>
      </w:r>
      <w:r w:rsidRPr="00957E39">
        <w:rPr>
          <w:rFonts w:ascii="Soberana Sans" w:hAnsi="Soberana Sans" w:cs="Georgia"/>
          <w:sz w:val="20"/>
          <w:szCs w:val="20"/>
        </w:rPr>
        <w:t xml:space="preserve"> En caso de que el asegurado a quien corresponda el registro haya acudido a consultas de detección de cáncer cérvico uterino, de mama o de próstata, se especificará el resultado de cada una de las pruebas, de acuerdo al catál</w:t>
      </w:r>
      <w:r w:rsidRPr="00303424">
        <w:rPr>
          <w:rFonts w:ascii="Soberana Sans" w:hAnsi="Soberana Sans" w:cs="Georgia"/>
          <w:sz w:val="20"/>
          <w:szCs w:val="20"/>
        </w:rPr>
        <w:t>ogo 67. Este campo tiene 3 caracteres, en el primero se registrará el resultado de la prueba de detección de cáncer cérvico uterino, en el segundo el correspondiente al cáncer de mama y en el tercero al cáncer de próstata.</w:t>
      </w:r>
    </w:p>
    <w:p w:rsidR="00051DA8" w:rsidRPr="00957E39" w:rsidRDefault="00051DA8" w:rsidP="00F726A5">
      <w:pPr>
        <w:pStyle w:val="Texto"/>
        <w:spacing w:line="240" w:lineRule="auto"/>
        <w:rPr>
          <w:rFonts w:ascii="Soberana Sans" w:hAnsi="Soberana Sans" w:cs="Georgia"/>
          <w:sz w:val="20"/>
          <w:szCs w:val="20"/>
        </w:rPr>
      </w:pPr>
      <w:r w:rsidRPr="00303424">
        <w:rPr>
          <w:rFonts w:ascii="Soberana Sans" w:hAnsi="Soberana Sans" w:cs="Georgia"/>
          <w:b/>
          <w:bCs/>
          <w:sz w:val="20"/>
          <w:szCs w:val="20"/>
        </w:rPr>
        <w:t>C19</w:t>
      </w:r>
      <w:r w:rsidR="007809D0" w:rsidRPr="00303424">
        <w:rPr>
          <w:rFonts w:ascii="Soberana Sans" w:hAnsi="Soberana Sans" w:cs="Georgia"/>
          <w:b/>
          <w:bCs/>
          <w:sz w:val="20"/>
          <w:szCs w:val="20"/>
        </w:rPr>
        <w:t>6</w:t>
      </w:r>
      <w:r w:rsidRPr="00303424">
        <w:rPr>
          <w:rFonts w:ascii="Soberana Sans" w:hAnsi="Soberana Sans" w:cs="Georgia"/>
          <w:b/>
          <w:bCs/>
          <w:sz w:val="20"/>
          <w:szCs w:val="20"/>
        </w:rPr>
        <w:t xml:space="preserve"> Detección de </w:t>
      </w:r>
      <w:r w:rsidR="00163671" w:rsidRPr="00303424">
        <w:rPr>
          <w:rFonts w:ascii="Soberana Sans" w:hAnsi="Soberana Sans" w:cs="Georgia"/>
          <w:b/>
          <w:bCs/>
          <w:sz w:val="20"/>
          <w:szCs w:val="20"/>
        </w:rPr>
        <w:t>D</w:t>
      </w:r>
      <w:r w:rsidRPr="00303424">
        <w:rPr>
          <w:rFonts w:ascii="Soberana Sans" w:hAnsi="Soberana Sans" w:cs="Georgia"/>
          <w:b/>
          <w:bCs/>
          <w:sz w:val="20"/>
          <w:szCs w:val="20"/>
        </w:rPr>
        <w:t xml:space="preserve">iabetes / </w:t>
      </w:r>
      <w:r w:rsidR="00163671" w:rsidRPr="00303424">
        <w:rPr>
          <w:rFonts w:ascii="Soberana Sans" w:hAnsi="Soberana Sans" w:cs="Georgia"/>
          <w:b/>
          <w:bCs/>
          <w:sz w:val="20"/>
          <w:szCs w:val="20"/>
        </w:rPr>
        <w:t>H</w:t>
      </w:r>
      <w:r w:rsidRPr="00303424">
        <w:rPr>
          <w:rFonts w:ascii="Soberana Sans" w:hAnsi="Soberana Sans" w:cs="Georgia"/>
          <w:b/>
          <w:bCs/>
          <w:sz w:val="20"/>
          <w:szCs w:val="20"/>
        </w:rPr>
        <w:t xml:space="preserve">ipertensión / </w:t>
      </w:r>
      <w:r w:rsidR="00163671" w:rsidRPr="00303424">
        <w:rPr>
          <w:rFonts w:ascii="Soberana Sans" w:hAnsi="Soberana Sans" w:cs="Georgia"/>
          <w:b/>
          <w:bCs/>
          <w:sz w:val="20"/>
          <w:szCs w:val="20"/>
        </w:rPr>
        <w:t>D</w:t>
      </w:r>
      <w:r w:rsidRPr="00303424">
        <w:rPr>
          <w:rFonts w:ascii="Soberana Sans" w:hAnsi="Soberana Sans" w:cs="Georgia"/>
          <w:b/>
          <w:bCs/>
          <w:sz w:val="20"/>
          <w:szCs w:val="20"/>
        </w:rPr>
        <w:t>islipidemias:</w:t>
      </w:r>
      <w:r w:rsidRPr="00303424">
        <w:rPr>
          <w:rFonts w:ascii="Soberana Sans" w:hAnsi="Soberana Sans" w:cs="Georgia"/>
          <w:sz w:val="20"/>
          <w:szCs w:val="20"/>
        </w:rPr>
        <w:t xml:space="preserve"> En caso de que el asegurado a quien corresponda el registro haya acudido a consultas de detección de diabetes, de hipertensión o de dislipidemias, se especificará el resultado de cada una de las pruebas, de acuerdo al catálogo 6</w:t>
      </w:r>
      <w:r w:rsidR="004B3FCA" w:rsidRPr="00303424">
        <w:rPr>
          <w:rFonts w:ascii="Soberana Sans" w:hAnsi="Soberana Sans" w:cs="Georgia"/>
          <w:sz w:val="20"/>
          <w:szCs w:val="20"/>
        </w:rPr>
        <w:t>7</w:t>
      </w:r>
      <w:r w:rsidRPr="00303424">
        <w:rPr>
          <w:rFonts w:ascii="Soberana Sans" w:hAnsi="Soberana Sans" w:cs="Georgia"/>
          <w:sz w:val="20"/>
          <w:szCs w:val="20"/>
        </w:rPr>
        <w:t>.</w:t>
      </w:r>
      <w:r w:rsidRPr="00957E39">
        <w:rPr>
          <w:rFonts w:ascii="Soberana Sans" w:hAnsi="Soberana Sans" w:cs="Georgia"/>
          <w:sz w:val="20"/>
          <w:szCs w:val="20"/>
        </w:rPr>
        <w:t xml:space="preserve"> Este campo tiene 3 caracteres, en el primero se registrará el resultado de la prueba de detección de diabetes, en el segundo el correspondiente a hipertensión y en el tercero dislipidemias. Las dislipidemias se refieren a alteraciones en el metabolismo de los lípidos, colesterol y triglicéridos así como de las partículas que los transportan.</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C19</w:t>
      </w:r>
      <w:r w:rsidR="007809D0" w:rsidRPr="00957E39">
        <w:rPr>
          <w:rFonts w:ascii="Soberana Sans" w:hAnsi="Soberana Sans" w:cs="Georgia"/>
          <w:b/>
          <w:bCs/>
          <w:sz w:val="20"/>
          <w:szCs w:val="20"/>
        </w:rPr>
        <w:t>7</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tras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P</w:t>
      </w:r>
      <w:r w:rsidRPr="00957E39">
        <w:rPr>
          <w:rFonts w:ascii="Soberana Sans" w:hAnsi="Soberana Sans" w:cs="Georgia"/>
          <w:b/>
          <w:bCs/>
          <w:sz w:val="20"/>
          <w:szCs w:val="20"/>
        </w:rPr>
        <w:t>revención</w:t>
      </w:r>
      <w:r w:rsidRPr="00957E39">
        <w:rPr>
          <w:rFonts w:ascii="Soberana Sans" w:hAnsi="Soberana Sans" w:cs="Georgia"/>
          <w:sz w:val="20"/>
          <w:szCs w:val="20"/>
        </w:rPr>
        <w:t>: Se especificará el número de otras consultas externas de prevención a las que el asegurado haya acudido en el año de reporte, diferentes a las especificadas en las variables C18</w:t>
      </w:r>
      <w:r w:rsidR="007809D0" w:rsidRPr="00957E39">
        <w:rPr>
          <w:rFonts w:ascii="Soberana Sans" w:hAnsi="Soberana Sans" w:cs="Georgia"/>
          <w:sz w:val="20"/>
          <w:szCs w:val="20"/>
        </w:rPr>
        <w:t>2</w:t>
      </w:r>
      <w:r w:rsidRPr="00957E39">
        <w:rPr>
          <w:rFonts w:ascii="Soberana Sans" w:hAnsi="Soberana Sans" w:cs="Georgia"/>
          <w:sz w:val="20"/>
          <w:szCs w:val="20"/>
        </w:rPr>
        <w:t xml:space="preserve"> a C19</w:t>
      </w:r>
      <w:r w:rsidR="007809D0" w:rsidRPr="00957E39">
        <w:rPr>
          <w:rFonts w:ascii="Soberana Sans" w:hAnsi="Soberana Sans" w:cs="Georgia"/>
          <w:sz w:val="20"/>
          <w:szCs w:val="20"/>
        </w:rPr>
        <w:t>6</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En caso de que el asegurado no haya acudido a otras consultas externas de prevención diferentes a las especificadas en las variables C18</w:t>
      </w:r>
      <w:r w:rsidR="007809D0" w:rsidRPr="00957E39">
        <w:rPr>
          <w:rFonts w:ascii="Soberana Sans" w:hAnsi="Soberana Sans" w:cs="Georgia"/>
          <w:sz w:val="20"/>
          <w:szCs w:val="20"/>
        </w:rPr>
        <w:t>2</w:t>
      </w:r>
      <w:r w:rsidRPr="00957E39">
        <w:rPr>
          <w:rFonts w:ascii="Soberana Sans" w:hAnsi="Soberana Sans" w:cs="Georgia"/>
          <w:sz w:val="20"/>
          <w:szCs w:val="20"/>
        </w:rPr>
        <w:t xml:space="preserve"> a C19</w:t>
      </w:r>
      <w:r w:rsidR="007809D0" w:rsidRPr="00957E39">
        <w:rPr>
          <w:rFonts w:ascii="Soberana Sans" w:hAnsi="Soberana Sans" w:cs="Georgia"/>
          <w:sz w:val="20"/>
          <w:szCs w:val="20"/>
        </w:rPr>
        <w:t>6</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w:t>
      </w:r>
      <w:r w:rsidR="007809D0" w:rsidRPr="00957E39">
        <w:rPr>
          <w:rFonts w:ascii="Soberana Sans" w:hAnsi="Soberana Sans" w:cs="Georgia"/>
          <w:b/>
          <w:bCs/>
          <w:sz w:val="20"/>
          <w:szCs w:val="20"/>
        </w:rPr>
        <w:t>1</w:t>
      </w:r>
      <w:r w:rsidR="00412DCA" w:rsidRPr="00957E39">
        <w:rPr>
          <w:rFonts w:ascii="Soberana Sans" w:hAnsi="Soberana Sans" w:cs="Georgia"/>
          <w:b/>
          <w:bCs/>
          <w:sz w:val="20"/>
          <w:szCs w:val="20"/>
        </w:rPr>
        <w:t>9</w:t>
      </w:r>
      <w:r w:rsidR="007809D0" w:rsidRPr="00957E39">
        <w:rPr>
          <w:rFonts w:ascii="Soberana Sans" w:hAnsi="Soberana Sans" w:cs="Georgia"/>
          <w:b/>
          <w:bCs/>
          <w:sz w:val="20"/>
          <w:szCs w:val="20"/>
        </w:rPr>
        <w:t>8</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tras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onsultas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xternas de </w:t>
      </w:r>
      <w:r w:rsidR="00163671" w:rsidRPr="00957E39">
        <w:rPr>
          <w:rFonts w:ascii="Soberana Sans" w:hAnsi="Soberana Sans" w:cs="Georgia"/>
          <w:b/>
          <w:bCs/>
          <w:sz w:val="20"/>
          <w:szCs w:val="20"/>
        </w:rPr>
        <w:t>P</w:t>
      </w:r>
      <w:r w:rsidRPr="00957E39">
        <w:rPr>
          <w:rFonts w:ascii="Soberana Sans" w:hAnsi="Soberana Sans" w:cs="Georgia"/>
          <w:b/>
          <w:bCs/>
          <w:sz w:val="20"/>
          <w:szCs w:val="20"/>
        </w:rPr>
        <w:t>revención</w:t>
      </w:r>
      <w:r w:rsidRPr="00957E39">
        <w:rPr>
          <w:rFonts w:ascii="Soberana Sans" w:hAnsi="Soberana Sans" w:cs="Georgia"/>
          <w:sz w:val="20"/>
          <w:szCs w:val="20"/>
        </w:rPr>
        <w:t>: Se especificará el importe total de las consultas externas de prevención a las que el asegurado haya acudido en el año de reporte, diferentes a las especificadas en las variables C18</w:t>
      </w:r>
      <w:r w:rsidR="007809D0" w:rsidRPr="00957E39">
        <w:rPr>
          <w:rFonts w:ascii="Soberana Sans" w:hAnsi="Soberana Sans" w:cs="Georgia"/>
          <w:sz w:val="20"/>
          <w:szCs w:val="20"/>
        </w:rPr>
        <w:t>2</w:t>
      </w:r>
      <w:r w:rsidRPr="00957E39">
        <w:rPr>
          <w:rFonts w:ascii="Soberana Sans" w:hAnsi="Soberana Sans" w:cs="Georgia"/>
          <w:sz w:val="20"/>
          <w:szCs w:val="20"/>
        </w:rPr>
        <w:t xml:space="preserve"> a C19</w:t>
      </w:r>
      <w:r w:rsidR="007809D0" w:rsidRPr="00957E39">
        <w:rPr>
          <w:rFonts w:ascii="Soberana Sans" w:hAnsi="Soberana Sans" w:cs="Georgia"/>
          <w:sz w:val="20"/>
          <w:szCs w:val="20"/>
        </w:rPr>
        <w:t>6</w:t>
      </w:r>
      <w:r w:rsidRPr="00957E39">
        <w:rPr>
          <w:rFonts w:ascii="Soberana Sans" w:hAnsi="Soberana Sans" w:cs="Georgia"/>
          <w:sz w:val="20"/>
          <w:szCs w:val="20"/>
        </w:rPr>
        <w:t>.</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sz w:val="20"/>
          <w:szCs w:val="20"/>
        </w:rPr>
        <w:t>En caso de que el asegurado no haya acudido a otras consultas externas de prevención diferentes a las especificadas en las variables C18</w:t>
      </w:r>
      <w:r w:rsidR="007809D0" w:rsidRPr="00957E39">
        <w:rPr>
          <w:rFonts w:ascii="Soberana Sans" w:hAnsi="Soberana Sans" w:cs="Georgia"/>
          <w:sz w:val="20"/>
          <w:szCs w:val="20"/>
        </w:rPr>
        <w:t>2</w:t>
      </w:r>
      <w:r w:rsidRPr="00957E39">
        <w:rPr>
          <w:rFonts w:ascii="Soberana Sans" w:hAnsi="Soberana Sans" w:cs="Georgia"/>
          <w:sz w:val="20"/>
          <w:szCs w:val="20"/>
        </w:rPr>
        <w:t xml:space="preserve"> a C19</w:t>
      </w:r>
      <w:r w:rsidR="007809D0" w:rsidRPr="00957E39">
        <w:rPr>
          <w:rFonts w:ascii="Soberana Sans" w:hAnsi="Soberana Sans" w:cs="Georgia"/>
          <w:sz w:val="20"/>
          <w:szCs w:val="20"/>
        </w:rPr>
        <w:t>6</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b/>
          <w:bCs/>
          <w:sz w:val="20"/>
          <w:szCs w:val="20"/>
        </w:rPr>
        <w:t>C</w:t>
      </w:r>
      <w:r w:rsidR="007809D0" w:rsidRPr="00957E39">
        <w:rPr>
          <w:rFonts w:ascii="Soberana Sans" w:hAnsi="Soberana Sans" w:cs="Georgia"/>
          <w:b/>
          <w:bCs/>
          <w:sz w:val="20"/>
          <w:szCs w:val="20"/>
        </w:rPr>
        <w:t>199</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L</w:t>
      </w:r>
      <w:r w:rsidRPr="00957E39">
        <w:rPr>
          <w:rFonts w:ascii="Soberana Sans" w:hAnsi="Soberana Sans" w:cs="Georgia"/>
          <w:b/>
          <w:bCs/>
          <w:sz w:val="20"/>
          <w:szCs w:val="20"/>
        </w:rPr>
        <w:t xml:space="preserve">aboratorio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línico </w:t>
      </w:r>
      <w:r w:rsidR="00163671" w:rsidRPr="00957E39">
        <w:rPr>
          <w:rFonts w:ascii="Soberana Sans" w:hAnsi="Soberana Sans" w:cs="Georgia"/>
          <w:b/>
          <w:bCs/>
          <w:sz w:val="20"/>
          <w:szCs w:val="20"/>
        </w:rPr>
        <w:t>P</w:t>
      </w:r>
      <w:r w:rsidRPr="00957E39">
        <w:rPr>
          <w:rFonts w:ascii="Soberana Sans" w:hAnsi="Soberana Sans" w:cs="Georgia"/>
          <w:b/>
          <w:bCs/>
          <w:sz w:val="20"/>
          <w:szCs w:val="20"/>
        </w:rPr>
        <w:t>revención</w:t>
      </w:r>
      <w:r w:rsidRPr="00957E39">
        <w:rPr>
          <w:rFonts w:ascii="Soberana Sans" w:hAnsi="Soberana Sans" w:cs="Georgia"/>
          <w:sz w:val="20"/>
          <w:szCs w:val="20"/>
        </w:rPr>
        <w:t xml:space="preserve">: Se registrará el número total de exámenes de laboratorio clínico que se hayan practicado al asegurado durante el año de reporte por las consultas externas de prevención especificadas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sz w:val="20"/>
          <w:szCs w:val="20"/>
        </w:rPr>
        <w:t xml:space="preserve">En caso de que al asegurado no haya acudido a consultas externas de prevención o bien no se le hayan practicado exámenes de laboratorio clínico por las consultas externas especificadas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b/>
          <w:bCs/>
          <w:sz w:val="20"/>
          <w:szCs w:val="20"/>
        </w:rPr>
        <w:t>C20</w:t>
      </w:r>
      <w:r w:rsidR="007809D0" w:rsidRPr="00957E39">
        <w:rPr>
          <w:rFonts w:ascii="Soberana Sans" w:hAnsi="Soberana Sans" w:cs="Georgia"/>
          <w:b/>
          <w:bCs/>
          <w:sz w:val="20"/>
          <w:szCs w:val="20"/>
        </w:rPr>
        <w:t>0</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L</w:t>
      </w:r>
      <w:r w:rsidRPr="00957E39">
        <w:rPr>
          <w:rFonts w:ascii="Soberana Sans" w:hAnsi="Soberana Sans" w:cs="Georgia"/>
          <w:b/>
          <w:bCs/>
          <w:sz w:val="20"/>
          <w:szCs w:val="20"/>
        </w:rPr>
        <w:t xml:space="preserve">aboratorio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línico </w:t>
      </w:r>
      <w:r w:rsidR="00163671" w:rsidRPr="00957E39">
        <w:rPr>
          <w:rFonts w:ascii="Soberana Sans" w:hAnsi="Soberana Sans" w:cs="Georgia"/>
          <w:b/>
          <w:bCs/>
          <w:sz w:val="20"/>
          <w:szCs w:val="20"/>
        </w:rPr>
        <w:t>P</w:t>
      </w:r>
      <w:r w:rsidRPr="00957E39">
        <w:rPr>
          <w:rFonts w:ascii="Soberana Sans" w:hAnsi="Soberana Sans" w:cs="Georgia"/>
          <w:b/>
          <w:bCs/>
          <w:sz w:val="20"/>
          <w:szCs w:val="20"/>
        </w:rPr>
        <w:t>revención</w:t>
      </w:r>
      <w:r w:rsidRPr="00957E39">
        <w:rPr>
          <w:rFonts w:ascii="Soberana Sans" w:hAnsi="Soberana Sans" w:cs="Georgia"/>
          <w:sz w:val="20"/>
          <w:szCs w:val="20"/>
        </w:rPr>
        <w:t xml:space="preserve">: Se registrará el importe total </w:t>
      </w:r>
      <w:r w:rsidR="00412DCA"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los exámenes de laboratorio clínico que se hayan practicado al asegurado durante el año de reporte por las consultas externas de prevención especificadas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sz w:val="20"/>
          <w:szCs w:val="20"/>
        </w:rPr>
        <w:lastRenderedPageBreak/>
        <w:t xml:space="preserve">En caso de que el asegurado no haya acudido a consultas externas de prevención o bien no se le hayan practicado exámenes de laboratorio clínico por las consultas externas de prevención especificadas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b/>
          <w:bCs/>
          <w:sz w:val="20"/>
          <w:szCs w:val="20"/>
        </w:rPr>
        <w:t>C20</w:t>
      </w:r>
      <w:r w:rsidR="007809D0" w:rsidRPr="00957E39">
        <w:rPr>
          <w:rFonts w:ascii="Soberana Sans" w:hAnsi="Soberana Sans" w:cs="Georgia"/>
          <w:b/>
          <w:bCs/>
          <w:sz w:val="20"/>
          <w:szCs w:val="20"/>
        </w:rPr>
        <w:t>1</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I</w:t>
      </w:r>
      <w:r w:rsidRPr="00957E39">
        <w:rPr>
          <w:rFonts w:ascii="Soberana Sans" w:hAnsi="Soberana Sans" w:cs="Georgia"/>
          <w:b/>
          <w:bCs/>
          <w:sz w:val="20"/>
          <w:szCs w:val="20"/>
        </w:rPr>
        <w:t xml:space="preserve">magenología y </w:t>
      </w:r>
      <w:r w:rsidR="00163671" w:rsidRPr="00957E39">
        <w:rPr>
          <w:rFonts w:ascii="Soberana Sans" w:hAnsi="Soberana Sans" w:cs="Georgia"/>
          <w:b/>
          <w:bCs/>
          <w:sz w:val="20"/>
          <w:szCs w:val="20"/>
        </w:rPr>
        <w:t>G</w:t>
      </w:r>
      <w:r w:rsidRPr="00957E39">
        <w:rPr>
          <w:rFonts w:ascii="Soberana Sans" w:hAnsi="Soberana Sans" w:cs="Georgia"/>
          <w:b/>
          <w:bCs/>
          <w:sz w:val="20"/>
          <w:szCs w:val="20"/>
        </w:rPr>
        <w:t xml:space="preserve">abinete </w:t>
      </w:r>
      <w:r w:rsidR="00163671" w:rsidRPr="00957E39">
        <w:rPr>
          <w:rFonts w:ascii="Soberana Sans" w:hAnsi="Soberana Sans" w:cs="Georgia"/>
          <w:b/>
          <w:bCs/>
          <w:sz w:val="20"/>
          <w:szCs w:val="20"/>
        </w:rPr>
        <w:t>P</w:t>
      </w:r>
      <w:r w:rsidRPr="00957E39">
        <w:rPr>
          <w:rFonts w:ascii="Soberana Sans" w:hAnsi="Soberana Sans" w:cs="Georgia"/>
          <w:b/>
          <w:bCs/>
          <w:sz w:val="20"/>
          <w:szCs w:val="20"/>
        </w:rPr>
        <w:t>revención</w:t>
      </w:r>
      <w:r w:rsidRPr="00957E39">
        <w:rPr>
          <w:rFonts w:ascii="Soberana Sans" w:hAnsi="Soberana Sans" w:cs="Georgia"/>
          <w:sz w:val="20"/>
          <w:szCs w:val="20"/>
        </w:rPr>
        <w:t xml:space="preserve">: Se registrará el número total de exámenes de imagenología y gabinete que se hayan practicado al asegurado durante el año de reporte por las consultas externas de prevención especificadas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sz w:val="20"/>
          <w:szCs w:val="20"/>
        </w:rPr>
        <w:t xml:space="preserve">En caso de que el asegurado no haya acudido a consultas externas de prevención o bien no se le hayan practicado exámenes de imagenología y gabinete por las consultas externas de prevención especificadas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 este campo deberá reportarse como campo sin información |0|</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b/>
          <w:bCs/>
          <w:sz w:val="20"/>
          <w:szCs w:val="20"/>
        </w:rPr>
        <w:t>C20</w:t>
      </w:r>
      <w:r w:rsidR="007809D0" w:rsidRPr="00957E39">
        <w:rPr>
          <w:rFonts w:ascii="Soberana Sans" w:hAnsi="Soberana Sans" w:cs="Georgia"/>
          <w:b/>
          <w:bCs/>
          <w:sz w:val="20"/>
          <w:szCs w:val="20"/>
        </w:rPr>
        <w:t>2</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E</w:t>
      </w:r>
      <w:r w:rsidRPr="00957E39">
        <w:rPr>
          <w:rFonts w:ascii="Soberana Sans" w:hAnsi="Soberana Sans" w:cs="Georgia"/>
          <w:b/>
          <w:bCs/>
          <w:sz w:val="20"/>
          <w:szCs w:val="20"/>
        </w:rPr>
        <w:t xml:space="preserve">xámenes de </w:t>
      </w:r>
      <w:r w:rsidR="00163671" w:rsidRPr="00957E39">
        <w:rPr>
          <w:rFonts w:ascii="Soberana Sans" w:hAnsi="Soberana Sans" w:cs="Georgia"/>
          <w:b/>
          <w:bCs/>
          <w:sz w:val="20"/>
          <w:szCs w:val="20"/>
        </w:rPr>
        <w:t>I</w:t>
      </w:r>
      <w:r w:rsidRPr="00957E39">
        <w:rPr>
          <w:rFonts w:ascii="Soberana Sans" w:hAnsi="Soberana Sans" w:cs="Georgia"/>
          <w:b/>
          <w:bCs/>
          <w:sz w:val="20"/>
          <w:szCs w:val="20"/>
        </w:rPr>
        <w:t xml:space="preserve">magenología y </w:t>
      </w:r>
      <w:r w:rsidR="00163671" w:rsidRPr="00957E39">
        <w:rPr>
          <w:rFonts w:ascii="Soberana Sans" w:hAnsi="Soberana Sans" w:cs="Georgia"/>
          <w:b/>
          <w:bCs/>
          <w:sz w:val="20"/>
          <w:szCs w:val="20"/>
        </w:rPr>
        <w:t>G</w:t>
      </w:r>
      <w:r w:rsidRPr="00957E39">
        <w:rPr>
          <w:rFonts w:ascii="Soberana Sans" w:hAnsi="Soberana Sans" w:cs="Georgia"/>
          <w:b/>
          <w:bCs/>
          <w:sz w:val="20"/>
          <w:szCs w:val="20"/>
        </w:rPr>
        <w:t xml:space="preserve">abinete </w:t>
      </w:r>
      <w:r w:rsidR="00163671" w:rsidRPr="00957E39">
        <w:rPr>
          <w:rFonts w:ascii="Soberana Sans" w:hAnsi="Soberana Sans" w:cs="Georgia"/>
          <w:b/>
          <w:bCs/>
          <w:sz w:val="20"/>
          <w:szCs w:val="20"/>
        </w:rPr>
        <w:t>P</w:t>
      </w:r>
      <w:r w:rsidRPr="00957E39">
        <w:rPr>
          <w:rFonts w:ascii="Soberana Sans" w:hAnsi="Soberana Sans" w:cs="Georgia"/>
          <w:b/>
          <w:bCs/>
          <w:sz w:val="20"/>
          <w:szCs w:val="20"/>
        </w:rPr>
        <w:t>revención</w:t>
      </w:r>
      <w:r w:rsidRPr="00957E39">
        <w:rPr>
          <w:rFonts w:ascii="Soberana Sans" w:hAnsi="Soberana Sans" w:cs="Georgia"/>
          <w:sz w:val="20"/>
          <w:szCs w:val="20"/>
        </w:rPr>
        <w:t xml:space="preserve">: Se registrará el importe total </w:t>
      </w:r>
      <w:r w:rsidR="00412DCA"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los exámenes de imagenología y gabinete que se hayan practicado al asegurado durante el año de reporte por las consultas externas de prevención especificadas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sz w:val="20"/>
          <w:szCs w:val="20"/>
        </w:rPr>
        <w:t>En caso de que el asegurado no haya acudido a consultas externas de prevención o bien no se le hayan practicado exámenes de imagenología y gabinete por las consultas externas de prevención especificadas en las variables C184 a C198, este campo deberá reportarse como campo sin información |0|</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b/>
          <w:bCs/>
          <w:sz w:val="20"/>
          <w:szCs w:val="20"/>
        </w:rPr>
        <w:t>C20</w:t>
      </w:r>
      <w:r w:rsidR="007809D0" w:rsidRPr="00957E39">
        <w:rPr>
          <w:rFonts w:ascii="Soberana Sans" w:hAnsi="Soberana Sans" w:cs="Georgia"/>
          <w:b/>
          <w:bCs/>
          <w:sz w:val="20"/>
          <w:szCs w:val="20"/>
        </w:rPr>
        <w:t>3</w:t>
      </w:r>
      <w:r w:rsidRPr="00957E39">
        <w:rPr>
          <w:rFonts w:ascii="Soberana Sans" w:hAnsi="Soberana Sans" w:cs="Georgia"/>
          <w:b/>
          <w:bCs/>
          <w:sz w:val="20"/>
          <w:szCs w:val="20"/>
        </w:rPr>
        <w:t xml:space="preserve"> Monto </w:t>
      </w:r>
      <w:r w:rsidR="00163671" w:rsidRPr="00957E39">
        <w:rPr>
          <w:rFonts w:ascii="Soberana Sans" w:hAnsi="Soberana Sans" w:cs="Georgia"/>
          <w:b/>
          <w:bCs/>
          <w:sz w:val="20"/>
          <w:szCs w:val="20"/>
        </w:rPr>
        <w:t>T</w:t>
      </w:r>
      <w:r w:rsidRPr="00957E39">
        <w:rPr>
          <w:rFonts w:ascii="Soberana Sans" w:hAnsi="Soberana Sans" w:cs="Georgia"/>
          <w:b/>
          <w:bCs/>
          <w:sz w:val="20"/>
          <w:szCs w:val="20"/>
        </w:rPr>
        <w:t xml:space="preserve">otal por </w:t>
      </w:r>
      <w:r w:rsidR="00163671" w:rsidRPr="00957E39">
        <w:rPr>
          <w:rFonts w:ascii="Soberana Sans" w:hAnsi="Soberana Sans" w:cs="Georgia"/>
          <w:b/>
          <w:bCs/>
          <w:sz w:val="20"/>
          <w:szCs w:val="20"/>
        </w:rPr>
        <w:t>O</w:t>
      </w:r>
      <w:r w:rsidRPr="00957E39">
        <w:rPr>
          <w:rFonts w:ascii="Soberana Sans" w:hAnsi="Soberana Sans" w:cs="Georgia"/>
          <w:b/>
          <w:bCs/>
          <w:sz w:val="20"/>
          <w:szCs w:val="20"/>
        </w:rPr>
        <w:t xml:space="preserve">tros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onceptos </w:t>
      </w:r>
      <w:r w:rsidR="00163671" w:rsidRPr="00957E39">
        <w:rPr>
          <w:rFonts w:ascii="Soberana Sans" w:hAnsi="Soberana Sans" w:cs="Georgia"/>
          <w:b/>
          <w:bCs/>
          <w:sz w:val="20"/>
          <w:szCs w:val="20"/>
        </w:rPr>
        <w:t>P</w:t>
      </w:r>
      <w:r w:rsidRPr="00957E39">
        <w:rPr>
          <w:rFonts w:ascii="Soberana Sans" w:hAnsi="Soberana Sans" w:cs="Georgia"/>
          <w:b/>
          <w:bCs/>
          <w:sz w:val="20"/>
          <w:szCs w:val="20"/>
        </w:rPr>
        <w:t>revención</w:t>
      </w:r>
      <w:r w:rsidRPr="00957E39">
        <w:rPr>
          <w:rFonts w:ascii="Soberana Sans" w:hAnsi="Soberana Sans" w:cs="Georgia"/>
          <w:sz w:val="20"/>
          <w:szCs w:val="20"/>
        </w:rPr>
        <w:t xml:space="preserve">: Se registrará el importe total </w:t>
      </w:r>
      <w:r w:rsidR="00412DCA"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conceptos diferentes a los especificados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 resultado de las consultas externas de prevención a las que el asegurado haya acudido durante el año de reporte.</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sz w:val="20"/>
          <w:szCs w:val="20"/>
        </w:rPr>
        <w:t xml:space="preserve">En caso de que el asegurado no haya acudido a consultas externas de prevención o bien no se haya pagado un monto por conceptos diferentes a los especificados en las variables </w:t>
      </w:r>
      <w:r w:rsidR="007809D0" w:rsidRPr="00957E39">
        <w:rPr>
          <w:rFonts w:ascii="Soberana Sans" w:hAnsi="Soberana Sans" w:cs="Georgia"/>
          <w:sz w:val="20"/>
          <w:szCs w:val="20"/>
        </w:rPr>
        <w:t>C182 a C196</w:t>
      </w:r>
      <w:r w:rsidRPr="00957E39">
        <w:rPr>
          <w:rFonts w:ascii="Soberana Sans" w:hAnsi="Soberana Sans" w:cs="Georgia"/>
          <w:sz w:val="20"/>
          <w:szCs w:val="20"/>
        </w:rPr>
        <w:t>, este campo deberá reportarse como campo sin información |0|.</w:t>
      </w:r>
    </w:p>
    <w:p w:rsidR="00446DB4" w:rsidRPr="00957E39" w:rsidRDefault="00446DB4" w:rsidP="00F726A5">
      <w:pPr>
        <w:pStyle w:val="Texto"/>
        <w:spacing w:after="88" w:line="240" w:lineRule="auto"/>
        <w:rPr>
          <w:rFonts w:ascii="Soberana Sans" w:hAnsi="Soberana Sans" w:cs="Georgia"/>
          <w:sz w:val="20"/>
          <w:szCs w:val="20"/>
        </w:rPr>
      </w:pPr>
    </w:p>
    <w:p w:rsidR="00051DA8" w:rsidRPr="00957E39" w:rsidRDefault="00051DA8" w:rsidP="00F726A5">
      <w:pPr>
        <w:pStyle w:val="Texto"/>
        <w:spacing w:after="88" w:line="240" w:lineRule="auto"/>
        <w:rPr>
          <w:rFonts w:ascii="Soberana Sans" w:hAnsi="Soberana Sans" w:cs="Georgia"/>
          <w:b/>
          <w:bCs/>
          <w:sz w:val="20"/>
          <w:szCs w:val="20"/>
        </w:rPr>
      </w:pPr>
      <w:r w:rsidRPr="00957E39">
        <w:rPr>
          <w:rFonts w:ascii="Soberana Sans" w:hAnsi="Soberana Sans" w:cs="Georgia"/>
          <w:b/>
          <w:bCs/>
          <w:sz w:val="20"/>
          <w:szCs w:val="20"/>
        </w:rPr>
        <w:t>Salud Bucal</w:t>
      </w:r>
    </w:p>
    <w:p w:rsidR="00051DA8" w:rsidRPr="00957E39" w:rsidRDefault="00051DA8" w:rsidP="00F726A5">
      <w:pPr>
        <w:pStyle w:val="Texto"/>
        <w:spacing w:after="88" w:line="240" w:lineRule="auto"/>
        <w:rPr>
          <w:rFonts w:ascii="Soberana Sans" w:hAnsi="Soberana Sans" w:cs="Georgia"/>
          <w:sz w:val="20"/>
          <w:szCs w:val="20"/>
        </w:rPr>
      </w:pPr>
      <w:r w:rsidRPr="00957E39">
        <w:rPr>
          <w:rFonts w:ascii="Soberana Sans" w:hAnsi="Soberana Sans" w:cs="Georgia"/>
          <w:b/>
          <w:bCs/>
          <w:sz w:val="20"/>
          <w:szCs w:val="20"/>
        </w:rPr>
        <w:t>C20</w:t>
      </w:r>
      <w:r w:rsidR="007809D0" w:rsidRPr="00957E39">
        <w:rPr>
          <w:rFonts w:ascii="Soberana Sans" w:hAnsi="Soberana Sans" w:cs="Georgia"/>
          <w:b/>
          <w:bCs/>
          <w:sz w:val="20"/>
          <w:szCs w:val="20"/>
        </w:rPr>
        <w:t>4</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A</w:t>
      </w:r>
      <w:r w:rsidRPr="00957E39">
        <w:rPr>
          <w:rFonts w:ascii="Soberana Sans" w:hAnsi="Soberana Sans" w:cs="Georgia"/>
          <w:b/>
          <w:bCs/>
          <w:sz w:val="20"/>
          <w:szCs w:val="20"/>
        </w:rPr>
        <w:t xml:space="preserve">cciones </w:t>
      </w:r>
      <w:r w:rsidR="00163671" w:rsidRPr="00957E39">
        <w:rPr>
          <w:rFonts w:ascii="Soberana Sans" w:hAnsi="Soberana Sans" w:cs="Georgia"/>
          <w:b/>
          <w:bCs/>
          <w:sz w:val="20"/>
          <w:szCs w:val="20"/>
        </w:rPr>
        <w:t>P</w:t>
      </w:r>
      <w:r w:rsidRPr="00957E39">
        <w:rPr>
          <w:rFonts w:ascii="Soberana Sans" w:hAnsi="Soberana Sans" w:cs="Georgia"/>
          <w:b/>
          <w:bCs/>
          <w:sz w:val="20"/>
          <w:szCs w:val="20"/>
        </w:rPr>
        <w:t xml:space="preserve">reventivas </w:t>
      </w:r>
      <w:r w:rsidR="00163671" w:rsidRPr="00957E39">
        <w:rPr>
          <w:rFonts w:ascii="Soberana Sans" w:hAnsi="Soberana Sans" w:cs="Georgia"/>
          <w:b/>
          <w:bCs/>
          <w:sz w:val="20"/>
          <w:szCs w:val="20"/>
        </w:rPr>
        <w:t>S</w:t>
      </w:r>
      <w:r w:rsidRPr="00957E39">
        <w:rPr>
          <w:rFonts w:ascii="Soberana Sans" w:hAnsi="Soberana Sans" w:cs="Georgia"/>
          <w:b/>
          <w:bCs/>
          <w:sz w:val="20"/>
          <w:szCs w:val="20"/>
        </w:rPr>
        <w:t xml:space="preserve">alud </w:t>
      </w:r>
      <w:r w:rsidR="00163671" w:rsidRPr="00957E39">
        <w:rPr>
          <w:rFonts w:ascii="Soberana Sans" w:hAnsi="Soberana Sans" w:cs="Georgia"/>
          <w:b/>
          <w:bCs/>
          <w:sz w:val="20"/>
          <w:szCs w:val="20"/>
        </w:rPr>
        <w:t>B</w:t>
      </w:r>
      <w:r w:rsidRPr="00957E39">
        <w:rPr>
          <w:rFonts w:ascii="Soberana Sans" w:hAnsi="Soberana Sans" w:cs="Georgia"/>
          <w:b/>
          <w:bCs/>
          <w:sz w:val="20"/>
          <w:szCs w:val="20"/>
        </w:rPr>
        <w:t>ucal</w:t>
      </w:r>
      <w:r w:rsidRPr="00957E39">
        <w:rPr>
          <w:rFonts w:ascii="Soberana Sans" w:hAnsi="Soberana Sans" w:cs="Georgia"/>
          <w:sz w:val="20"/>
          <w:szCs w:val="20"/>
        </w:rPr>
        <w:t>: Se especificará el número de acciones de atención preventiva de salud bucal a las que el asegurado haya acudido durante el año de reporte. Se entiende como atenciones preventivas de salud bucal todas aquellas acciones de fomento y educación para la salud, detección, protección específica, diagnóstico y control realizadas en beneficio de la salud bucal del individuo.</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C20</w:t>
      </w:r>
      <w:r w:rsidR="007809D0" w:rsidRPr="00957E39">
        <w:rPr>
          <w:rFonts w:ascii="Soberana Sans" w:hAnsi="Soberana Sans" w:cs="Georgia"/>
          <w:b/>
          <w:bCs/>
          <w:sz w:val="20"/>
          <w:szCs w:val="20"/>
        </w:rPr>
        <w:t>5</w:t>
      </w:r>
      <w:r w:rsidRPr="00957E39">
        <w:rPr>
          <w:rFonts w:ascii="Soberana Sans" w:hAnsi="Soberana Sans" w:cs="Georgia"/>
          <w:b/>
          <w:bCs/>
          <w:sz w:val="20"/>
          <w:szCs w:val="20"/>
        </w:rPr>
        <w:t xml:space="preserve"> Número de </w:t>
      </w:r>
      <w:r w:rsidR="00163671" w:rsidRPr="00957E39">
        <w:rPr>
          <w:rFonts w:ascii="Soberana Sans" w:hAnsi="Soberana Sans" w:cs="Georgia"/>
          <w:b/>
          <w:bCs/>
          <w:sz w:val="20"/>
          <w:szCs w:val="20"/>
        </w:rPr>
        <w:t>A</w:t>
      </w:r>
      <w:r w:rsidRPr="00957E39">
        <w:rPr>
          <w:rFonts w:ascii="Soberana Sans" w:hAnsi="Soberana Sans" w:cs="Georgia"/>
          <w:b/>
          <w:bCs/>
          <w:sz w:val="20"/>
          <w:szCs w:val="20"/>
        </w:rPr>
        <w:t xml:space="preserve">cciones </w:t>
      </w:r>
      <w:r w:rsidR="00163671" w:rsidRPr="00957E39">
        <w:rPr>
          <w:rFonts w:ascii="Soberana Sans" w:hAnsi="Soberana Sans" w:cs="Georgia"/>
          <w:b/>
          <w:bCs/>
          <w:sz w:val="20"/>
          <w:szCs w:val="20"/>
        </w:rPr>
        <w:t>C</w:t>
      </w:r>
      <w:r w:rsidRPr="00957E39">
        <w:rPr>
          <w:rFonts w:ascii="Soberana Sans" w:hAnsi="Soberana Sans" w:cs="Georgia"/>
          <w:b/>
          <w:bCs/>
          <w:sz w:val="20"/>
          <w:szCs w:val="20"/>
        </w:rPr>
        <w:t xml:space="preserve">urativas </w:t>
      </w:r>
      <w:r w:rsidR="00163671" w:rsidRPr="00957E39">
        <w:rPr>
          <w:rFonts w:ascii="Soberana Sans" w:hAnsi="Soberana Sans" w:cs="Georgia"/>
          <w:b/>
          <w:bCs/>
          <w:sz w:val="20"/>
          <w:szCs w:val="20"/>
        </w:rPr>
        <w:t>S</w:t>
      </w:r>
      <w:r w:rsidRPr="00957E39">
        <w:rPr>
          <w:rFonts w:ascii="Soberana Sans" w:hAnsi="Soberana Sans" w:cs="Georgia"/>
          <w:b/>
          <w:bCs/>
          <w:sz w:val="20"/>
          <w:szCs w:val="20"/>
        </w:rPr>
        <w:t xml:space="preserve">alud </w:t>
      </w:r>
      <w:r w:rsidR="00163671" w:rsidRPr="00957E39">
        <w:rPr>
          <w:rFonts w:ascii="Soberana Sans" w:hAnsi="Soberana Sans" w:cs="Georgia"/>
          <w:b/>
          <w:bCs/>
          <w:sz w:val="20"/>
          <w:szCs w:val="20"/>
        </w:rPr>
        <w:t>B</w:t>
      </w:r>
      <w:r w:rsidRPr="00957E39">
        <w:rPr>
          <w:rFonts w:ascii="Soberana Sans" w:hAnsi="Soberana Sans" w:cs="Georgia"/>
          <w:b/>
          <w:bCs/>
          <w:sz w:val="20"/>
          <w:szCs w:val="20"/>
        </w:rPr>
        <w:t>ucal</w:t>
      </w:r>
      <w:r w:rsidRPr="00957E39">
        <w:rPr>
          <w:rFonts w:ascii="Soberana Sans" w:hAnsi="Soberana Sans" w:cs="Georgia"/>
          <w:sz w:val="20"/>
          <w:szCs w:val="20"/>
        </w:rPr>
        <w:t>: Se especificará el número de acciones de atención curativa de salud bucal a las que el asegurado haya acudido durante el año de reporte. Las atenciones curativas de salud bucal se refieren a todas aquellas acciones para realizar diagnóstico, pronóstico, plan de tratamiento, rehabilitación y control de las alteraciones bucales.</w:t>
      </w:r>
    </w:p>
    <w:p w:rsidR="00051DA8" w:rsidRPr="00957E39" w:rsidRDefault="00051DA8" w:rsidP="00F726A5">
      <w:pPr>
        <w:pStyle w:val="Texto"/>
        <w:spacing w:line="240" w:lineRule="auto"/>
        <w:rPr>
          <w:rFonts w:ascii="Soberana Sans" w:hAnsi="Soberana Sans" w:cs="Georgia"/>
          <w:sz w:val="20"/>
          <w:szCs w:val="20"/>
        </w:rPr>
      </w:pPr>
      <w:r w:rsidRPr="00957E39">
        <w:rPr>
          <w:rFonts w:ascii="Soberana Sans" w:hAnsi="Soberana Sans" w:cs="Georgia"/>
          <w:b/>
          <w:bCs/>
          <w:sz w:val="20"/>
          <w:szCs w:val="20"/>
        </w:rPr>
        <w:t>C20</w:t>
      </w:r>
      <w:r w:rsidR="007809D0" w:rsidRPr="00957E39">
        <w:rPr>
          <w:rFonts w:ascii="Soberana Sans" w:hAnsi="Soberana Sans" w:cs="Georgia"/>
          <w:b/>
          <w:bCs/>
          <w:sz w:val="20"/>
          <w:szCs w:val="20"/>
        </w:rPr>
        <w:t>6</w:t>
      </w:r>
      <w:r w:rsidRPr="00957E39">
        <w:rPr>
          <w:rFonts w:ascii="Soberana Sans" w:hAnsi="Soberana Sans" w:cs="Georgia"/>
          <w:b/>
          <w:bCs/>
          <w:sz w:val="20"/>
          <w:szCs w:val="20"/>
        </w:rPr>
        <w:t xml:space="preserve"> Monto de </w:t>
      </w:r>
      <w:r w:rsidR="00163671" w:rsidRPr="00957E39">
        <w:rPr>
          <w:rFonts w:ascii="Soberana Sans" w:hAnsi="Soberana Sans" w:cs="Georgia"/>
          <w:b/>
          <w:bCs/>
          <w:sz w:val="20"/>
          <w:szCs w:val="20"/>
        </w:rPr>
        <w:t>A</w:t>
      </w:r>
      <w:r w:rsidRPr="00957E39">
        <w:rPr>
          <w:rFonts w:ascii="Soberana Sans" w:hAnsi="Soberana Sans" w:cs="Georgia"/>
          <w:b/>
          <w:bCs/>
          <w:sz w:val="20"/>
          <w:szCs w:val="20"/>
        </w:rPr>
        <w:t xml:space="preserve">cciones </w:t>
      </w:r>
      <w:r w:rsidR="00163671" w:rsidRPr="00957E39">
        <w:rPr>
          <w:rFonts w:ascii="Soberana Sans" w:hAnsi="Soberana Sans" w:cs="Georgia"/>
          <w:b/>
          <w:bCs/>
          <w:sz w:val="20"/>
          <w:szCs w:val="20"/>
        </w:rPr>
        <w:t>S</w:t>
      </w:r>
      <w:r w:rsidRPr="00957E39">
        <w:rPr>
          <w:rFonts w:ascii="Soberana Sans" w:hAnsi="Soberana Sans" w:cs="Georgia"/>
          <w:b/>
          <w:bCs/>
          <w:sz w:val="20"/>
          <w:szCs w:val="20"/>
        </w:rPr>
        <w:t xml:space="preserve">alud </w:t>
      </w:r>
      <w:r w:rsidR="00163671" w:rsidRPr="00957E39">
        <w:rPr>
          <w:rFonts w:ascii="Soberana Sans" w:hAnsi="Soberana Sans" w:cs="Georgia"/>
          <w:b/>
          <w:bCs/>
          <w:sz w:val="20"/>
          <w:szCs w:val="20"/>
        </w:rPr>
        <w:t>B</w:t>
      </w:r>
      <w:r w:rsidRPr="00957E39">
        <w:rPr>
          <w:rFonts w:ascii="Soberana Sans" w:hAnsi="Soberana Sans" w:cs="Georgia"/>
          <w:b/>
          <w:bCs/>
          <w:sz w:val="20"/>
          <w:szCs w:val="20"/>
        </w:rPr>
        <w:t>ucal</w:t>
      </w:r>
      <w:r w:rsidRPr="00957E39">
        <w:rPr>
          <w:rFonts w:ascii="Soberana Sans" w:hAnsi="Soberana Sans" w:cs="Georgia"/>
          <w:sz w:val="20"/>
          <w:szCs w:val="20"/>
        </w:rPr>
        <w:t xml:space="preserve">: Se especificará el importe total </w:t>
      </w:r>
      <w:r w:rsidR="00412DCA" w:rsidRPr="00957E39">
        <w:rPr>
          <w:rFonts w:ascii="Soberana Sans" w:hAnsi="Soberana Sans" w:cs="Georgia"/>
          <w:sz w:val="20"/>
          <w:szCs w:val="20"/>
        </w:rPr>
        <w:t>ocurrido</w:t>
      </w:r>
      <w:r w:rsidRPr="00957E39">
        <w:rPr>
          <w:rFonts w:ascii="Soberana Sans" w:hAnsi="Soberana Sans" w:cs="Georgia"/>
          <w:sz w:val="20"/>
          <w:szCs w:val="20"/>
        </w:rPr>
        <w:t xml:space="preserve"> (incluyendo el importe correspondiente al copago o coaseguro) por las acciones de atención de salud bucal, tanto preventivas como curativas, a las que acudió el asegurado a quien corresponde el registro durante el año de reporte. </w:t>
      </w:r>
    </w:p>
    <w:p w:rsidR="00446DB4" w:rsidRDefault="00446DB4" w:rsidP="00F726A5">
      <w:pPr>
        <w:pStyle w:val="Texto"/>
        <w:spacing w:line="240" w:lineRule="auto"/>
        <w:rPr>
          <w:rFonts w:ascii="Soberana Sans" w:hAnsi="Soberana Sans" w:cs="Georgia"/>
          <w:sz w:val="20"/>
          <w:szCs w:val="20"/>
        </w:rPr>
      </w:pPr>
    </w:p>
    <w:p w:rsidR="00B32315" w:rsidRDefault="00B32315" w:rsidP="00F726A5">
      <w:pPr>
        <w:pStyle w:val="Texto"/>
        <w:spacing w:line="240" w:lineRule="auto"/>
        <w:rPr>
          <w:rFonts w:ascii="Soberana Sans" w:hAnsi="Soberana Sans" w:cs="Georgia"/>
          <w:sz w:val="20"/>
          <w:szCs w:val="20"/>
        </w:rPr>
      </w:pPr>
    </w:p>
    <w:p w:rsidR="00B32315" w:rsidRPr="00957E39" w:rsidRDefault="00B32315" w:rsidP="00F726A5">
      <w:pPr>
        <w:pStyle w:val="Texto"/>
        <w:spacing w:line="240" w:lineRule="auto"/>
        <w:rPr>
          <w:rFonts w:ascii="Soberana Sans" w:hAnsi="Soberana Sans" w:cs="Georgia"/>
          <w:sz w:val="20"/>
          <w:szCs w:val="20"/>
        </w:rPr>
      </w:pPr>
      <w:bookmarkStart w:id="1" w:name="_GoBack"/>
      <w:bookmarkEnd w:id="1"/>
    </w:p>
    <w:p w:rsidR="00051DA8" w:rsidRPr="00957E39" w:rsidRDefault="00051DA8" w:rsidP="00F726A5">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lastRenderedPageBreak/>
        <w:t>Datos Complementarios</w:t>
      </w:r>
    </w:p>
    <w:p w:rsidR="00051DA8" w:rsidRPr="00303424" w:rsidRDefault="00051DA8" w:rsidP="00F726A5">
      <w:pPr>
        <w:pStyle w:val="Texto"/>
        <w:spacing w:line="240" w:lineRule="auto"/>
        <w:rPr>
          <w:rFonts w:ascii="Soberana Sans" w:hAnsi="Soberana Sans" w:cs="Georgia"/>
          <w:b/>
          <w:bCs/>
          <w:sz w:val="20"/>
          <w:szCs w:val="20"/>
        </w:rPr>
      </w:pPr>
      <w:r w:rsidRPr="00957E39">
        <w:rPr>
          <w:rFonts w:ascii="Soberana Sans" w:hAnsi="Soberana Sans" w:cs="Georgia"/>
          <w:b/>
          <w:bCs/>
          <w:sz w:val="20"/>
          <w:szCs w:val="20"/>
        </w:rPr>
        <w:t>C20</w:t>
      </w:r>
      <w:r w:rsidR="007809D0" w:rsidRPr="00957E39">
        <w:rPr>
          <w:rFonts w:ascii="Soberana Sans" w:hAnsi="Soberana Sans" w:cs="Georgia"/>
          <w:b/>
          <w:bCs/>
          <w:sz w:val="20"/>
          <w:szCs w:val="20"/>
        </w:rPr>
        <w:t>7</w:t>
      </w:r>
      <w:r w:rsidRPr="00957E39">
        <w:rPr>
          <w:rFonts w:ascii="Soberana Sans" w:hAnsi="Soberana Sans" w:cs="Georgia"/>
          <w:b/>
          <w:bCs/>
          <w:sz w:val="20"/>
          <w:szCs w:val="20"/>
        </w:rPr>
        <w:t xml:space="preserve"> Coberturas</w:t>
      </w:r>
      <w:r w:rsidRPr="00957E39">
        <w:rPr>
          <w:rFonts w:ascii="Soberana Sans" w:hAnsi="Soberana Sans" w:cs="Georgia"/>
          <w:sz w:val="20"/>
          <w:szCs w:val="20"/>
        </w:rPr>
        <w:t xml:space="preserve">: Se especificará el tipo de cobertura que tiene la póliza, de </w:t>
      </w:r>
      <w:r w:rsidRPr="00303424">
        <w:rPr>
          <w:rFonts w:ascii="Soberana Sans" w:hAnsi="Soberana Sans" w:cs="Georgia"/>
          <w:sz w:val="20"/>
          <w:szCs w:val="20"/>
        </w:rPr>
        <w:t xml:space="preserve">acuerdo al catálogo 17.1 y haciendo concordancia con lo reportado en los campos a los que se hace referencia en este mismo. </w:t>
      </w:r>
    </w:p>
    <w:p w:rsidR="00051DA8" w:rsidRPr="00303424" w:rsidRDefault="00051DA8" w:rsidP="00F726A5">
      <w:pPr>
        <w:pStyle w:val="Texto"/>
        <w:spacing w:line="225" w:lineRule="exact"/>
        <w:ind w:firstLine="360"/>
        <w:rPr>
          <w:rFonts w:ascii="Soberana Sans" w:hAnsi="Soberana Sans" w:cs="Georgia"/>
          <w:sz w:val="20"/>
          <w:szCs w:val="20"/>
          <w:lang w:val="es-ES_tradnl"/>
        </w:rPr>
      </w:pPr>
      <w:r w:rsidRPr="00303424">
        <w:rPr>
          <w:rFonts w:ascii="Soberana Sans" w:hAnsi="Soberana Sans" w:cs="Georgia"/>
          <w:b/>
          <w:bCs/>
          <w:sz w:val="20"/>
          <w:szCs w:val="20"/>
        </w:rPr>
        <w:t>C2</w:t>
      </w:r>
      <w:r w:rsidR="007809D0" w:rsidRPr="00303424">
        <w:rPr>
          <w:rFonts w:ascii="Soberana Sans" w:hAnsi="Soberana Sans" w:cs="Georgia"/>
          <w:b/>
          <w:bCs/>
          <w:sz w:val="20"/>
          <w:szCs w:val="20"/>
        </w:rPr>
        <w:t>08</w:t>
      </w:r>
      <w:r w:rsidRPr="00303424">
        <w:rPr>
          <w:rFonts w:ascii="Soberana Sans" w:hAnsi="Soberana Sans" w:cs="Georgia"/>
          <w:b/>
          <w:bCs/>
          <w:sz w:val="20"/>
          <w:szCs w:val="20"/>
        </w:rPr>
        <w:t xml:space="preserve"> Subtipo de Seguro:</w:t>
      </w:r>
      <w:r w:rsidRPr="00303424">
        <w:rPr>
          <w:rFonts w:ascii="Soberana Sans" w:hAnsi="Soberana Sans" w:cs="Georgia"/>
          <w:sz w:val="20"/>
          <w:szCs w:val="20"/>
        </w:rPr>
        <w:t xml:space="preserve"> </w:t>
      </w:r>
      <w:r w:rsidR="00F01C4D" w:rsidRPr="00303424">
        <w:rPr>
          <w:rFonts w:ascii="Soberana Sans" w:hAnsi="Soberana Sans" w:cs="Georgia"/>
          <w:sz w:val="20"/>
          <w:szCs w:val="20"/>
        </w:rPr>
        <w:t>Se reportará mediante la clave del catálogo 83.</w:t>
      </w:r>
    </w:p>
    <w:p w:rsidR="00051DA8" w:rsidRPr="00303424" w:rsidRDefault="00051DA8" w:rsidP="00F726A5">
      <w:pPr>
        <w:pStyle w:val="Texto"/>
        <w:spacing w:line="240" w:lineRule="auto"/>
        <w:rPr>
          <w:rFonts w:ascii="Soberana Sans" w:hAnsi="Soberana Sans" w:cs="Georgia"/>
          <w:b/>
          <w:bCs/>
          <w:sz w:val="20"/>
          <w:szCs w:val="20"/>
          <w:lang w:val="es-ES_tradnl"/>
        </w:rPr>
      </w:pPr>
    </w:p>
    <w:p w:rsidR="00051DA8" w:rsidRPr="00957E39" w:rsidRDefault="00051DA8" w:rsidP="00F726A5">
      <w:pPr>
        <w:pStyle w:val="Texto"/>
        <w:spacing w:after="70" w:line="240" w:lineRule="auto"/>
        <w:rPr>
          <w:rFonts w:ascii="Soberana Sans" w:hAnsi="Soberana Sans" w:cs="Georgia"/>
          <w:b/>
          <w:bCs/>
          <w:sz w:val="20"/>
          <w:szCs w:val="20"/>
        </w:rPr>
      </w:pPr>
      <w:r w:rsidRPr="00303424">
        <w:rPr>
          <w:rFonts w:ascii="Soberana Sans" w:hAnsi="Soberana Sans" w:cs="Georgia"/>
          <w:b/>
          <w:bCs/>
          <w:sz w:val="20"/>
          <w:szCs w:val="20"/>
        </w:rPr>
        <w:t>IV Catálogos</w:t>
      </w:r>
    </w:p>
    <w:p w:rsidR="00051DA8" w:rsidRPr="00957E39" w:rsidRDefault="00051DA8" w:rsidP="00F726A5">
      <w:pPr>
        <w:pStyle w:val="Texto"/>
        <w:spacing w:after="0" w:line="240" w:lineRule="auto"/>
        <w:ind w:firstLine="289"/>
        <w:rPr>
          <w:rFonts w:ascii="Soberana Sans" w:hAnsi="Soberana Sans" w:cs="Georgia"/>
          <w:b/>
          <w:bCs/>
          <w:sz w:val="20"/>
          <w:szCs w:val="20"/>
        </w:rPr>
      </w:pPr>
    </w:p>
    <w:p w:rsidR="00051DA8" w:rsidRPr="00957E39" w:rsidRDefault="00051DA8" w:rsidP="00F726A5">
      <w:pPr>
        <w:pStyle w:val="Texto"/>
        <w:spacing w:after="70" w:line="240" w:lineRule="auto"/>
        <w:rPr>
          <w:rFonts w:ascii="Soberana Sans" w:hAnsi="Soberana Sans" w:cs="Georgia"/>
          <w:sz w:val="20"/>
          <w:szCs w:val="20"/>
        </w:rPr>
      </w:pPr>
      <w:r w:rsidRPr="00957E39">
        <w:rPr>
          <w:rFonts w:ascii="Soberana Sans" w:hAnsi="Soberana Sans" w:cs="Georgia"/>
          <w:sz w:val="20"/>
          <w:szCs w:val="20"/>
        </w:rPr>
        <w:t xml:space="preserve">Los catálogos referidos en el presente anexo se darán a conocer mediante las disposiciones administrativas que para tal efecto emitirá esta Comisión. </w:t>
      </w:r>
    </w:p>
    <w:p w:rsidR="00051DA8" w:rsidRPr="00957E39" w:rsidRDefault="00051DA8" w:rsidP="00F726A5">
      <w:pPr>
        <w:rPr>
          <w:rFonts w:ascii="Soberana Sans" w:hAnsi="Soberana Sans"/>
          <w:sz w:val="20"/>
          <w:szCs w:val="20"/>
        </w:rPr>
      </w:pPr>
    </w:p>
    <w:sectPr w:rsidR="00051DA8" w:rsidRPr="00957E39"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84E" w:rsidRDefault="0017784E" w:rsidP="00F726A5">
      <w:r>
        <w:separator/>
      </w:r>
    </w:p>
  </w:endnote>
  <w:endnote w:type="continuationSeparator" w:id="0">
    <w:p w:rsidR="0017784E" w:rsidRDefault="0017784E"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84E" w:rsidRDefault="0017784E" w:rsidP="00F726A5">
      <w:r>
        <w:separator/>
      </w:r>
    </w:p>
  </w:footnote>
  <w:footnote w:type="continuationSeparator" w:id="0">
    <w:p w:rsidR="0017784E" w:rsidRDefault="0017784E"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1" w15:restartNumberingAfterBreak="0">
    <w:nsid w:val="573B2E6B"/>
    <w:multiLevelType w:val="hybridMultilevel"/>
    <w:tmpl w:val="FD1225F4"/>
    <w:lvl w:ilvl="0" w:tplc="080A000F">
      <w:start w:val="1"/>
      <w:numFmt w:val="decimal"/>
      <w:lvlText w:val="%1."/>
      <w:lvlJc w:val="left"/>
      <w:pPr>
        <w:ind w:left="1712" w:hanging="360"/>
      </w:p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12" w15:restartNumberingAfterBreak="0">
    <w:nsid w:val="5747165C"/>
    <w:multiLevelType w:val="hybridMultilevel"/>
    <w:tmpl w:val="E52A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14"/>
  </w:num>
  <w:num w:numId="8">
    <w:abstractNumId w:val="13"/>
  </w:num>
  <w:num w:numId="9">
    <w:abstractNumId w:val="16"/>
  </w:num>
  <w:num w:numId="10">
    <w:abstractNumId w:val="17"/>
  </w:num>
  <w:num w:numId="11">
    <w:abstractNumId w:val="5"/>
  </w:num>
  <w:num w:numId="12">
    <w:abstractNumId w:val="4"/>
  </w:num>
  <w:num w:numId="13">
    <w:abstractNumId w:val="9"/>
  </w:num>
  <w:num w:numId="14">
    <w:abstractNumId w:val="8"/>
  </w:num>
  <w:num w:numId="15">
    <w:abstractNumId w:val="10"/>
  </w:num>
  <w:num w:numId="16">
    <w:abstractNumId w:val="15"/>
  </w:num>
  <w:num w:numId="17">
    <w:abstractNumId w:val="7"/>
  </w:num>
  <w:num w:numId="18">
    <w:abstractNumId w:val="2"/>
  </w:num>
  <w:num w:numId="19">
    <w:abstractNumId w:val="6"/>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s-MX" w:vendorID="64" w:dllVersion="131078" w:nlCheck="1" w:checkStyle="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A5"/>
    <w:rsid w:val="00005F15"/>
    <w:rsid w:val="000224BA"/>
    <w:rsid w:val="00024F2B"/>
    <w:rsid w:val="00026932"/>
    <w:rsid w:val="00044BFC"/>
    <w:rsid w:val="00051DA8"/>
    <w:rsid w:val="00055851"/>
    <w:rsid w:val="00063492"/>
    <w:rsid w:val="00066E16"/>
    <w:rsid w:val="00067F2E"/>
    <w:rsid w:val="00070636"/>
    <w:rsid w:val="000732FA"/>
    <w:rsid w:val="00074360"/>
    <w:rsid w:val="000909DD"/>
    <w:rsid w:val="000B0CEB"/>
    <w:rsid w:val="000C16AE"/>
    <w:rsid w:val="000C2C77"/>
    <w:rsid w:val="000C70BD"/>
    <w:rsid w:val="000D098F"/>
    <w:rsid w:val="000D2148"/>
    <w:rsid w:val="000D6733"/>
    <w:rsid w:val="000E00F2"/>
    <w:rsid w:val="000F1543"/>
    <w:rsid w:val="00107569"/>
    <w:rsid w:val="00111CF1"/>
    <w:rsid w:val="00114295"/>
    <w:rsid w:val="0011685F"/>
    <w:rsid w:val="0011707F"/>
    <w:rsid w:val="00120C2E"/>
    <w:rsid w:val="00123924"/>
    <w:rsid w:val="00123A75"/>
    <w:rsid w:val="00125E76"/>
    <w:rsid w:val="00132136"/>
    <w:rsid w:val="0013419B"/>
    <w:rsid w:val="00145D1C"/>
    <w:rsid w:val="001526E7"/>
    <w:rsid w:val="001560F5"/>
    <w:rsid w:val="00163671"/>
    <w:rsid w:val="001652F9"/>
    <w:rsid w:val="00167E34"/>
    <w:rsid w:val="0017784E"/>
    <w:rsid w:val="00191FDC"/>
    <w:rsid w:val="001A0BF3"/>
    <w:rsid w:val="001B56AE"/>
    <w:rsid w:val="001B74CD"/>
    <w:rsid w:val="001F7615"/>
    <w:rsid w:val="002112E9"/>
    <w:rsid w:val="002170D1"/>
    <w:rsid w:val="00223167"/>
    <w:rsid w:val="00231DAA"/>
    <w:rsid w:val="002420A0"/>
    <w:rsid w:val="00245C30"/>
    <w:rsid w:val="00261AE0"/>
    <w:rsid w:val="00267362"/>
    <w:rsid w:val="00280D15"/>
    <w:rsid w:val="002875D0"/>
    <w:rsid w:val="0029118E"/>
    <w:rsid w:val="00297992"/>
    <w:rsid w:val="002A2152"/>
    <w:rsid w:val="002B40A1"/>
    <w:rsid w:val="002B6B45"/>
    <w:rsid w:val="002C3878"/>
    <w:rsid w:val="002C4CB1"/>
    <w:rsid w:val="002D1574"/>
    <w:rsid w:val="002E2D58"/>
    <w:rsid w:val="002F12F5"/>
    <w:rsid w:val="002F5B14"/>
    <w:rsid w:val="002F650C"/>
    <w:rsid w:val="00303424"/>
    <w:rsid w:val="003076E5"/>
    <w:rsid w:val="00323B92"/>
    <w:rsid w:val="00361A13"/>
    <w:rsid w:val="00364E48"/>
    <w:rsid w:val="0037782E"/>
    <w:rsid w:val="00383F3C"/>
    <w:rsid w:val="003840EE"/>
    <w:rsid w:val="003843D2"/>
    <w:rsid w:val="003858F2"/>
    <w:rsid w:val="00387B84"/>
    <w:rsid w:val="0039277F"/>
    <w:rsid w:val="003B0658"/>
    <w:rsid w:val="003B1095"/>
    <w:rsid w:val="003B73ED"/>
    <w:rsid w:val="003B7CED"/>
    <w:rsid w:val="003D1D3F"/>
    <w:rsid w:val="003E3E1D"/>
    <w:rsid w:val="003F082E"/>
    <w:rsid w:val="00401D0E"/>
    <w:rsid w:val="00410E79"/>
    <w:rsid w:val="00412DCA"/>
    <w:rsid w:val="00414361"/>
    <w:rsid w:val="0042223C"/>
    <w:rsid w:val="0042231D"/>
    <w:rsid w:val="0043345C"/>
    <w:rsid w:val="004375D1"/>
    <w:rsid w:val="00446DB4"/>
    <w:rsid w:val="00450952"/>
    <w:rsid w:val="00450EA3"/>
    <w:rsid w:val="0045255B"/>
    <w:rsid w:val="004606AC"/>
    <w:rsid w:val="00461950"/>
    <w:rsid w:val="004713EA"/>
    <w:rsid w:val="00480EF7"/>
    <w:rsid w:val="00495434"/>
    <w:rsid w:val="004A16CC"/>
    <w:rsid w:val="004A74D6"/>
    <w:rsid w:val="004B3FCA"/>
    <w:rsid w:val="004C021F"/>
    <w:rsid w:val="004C06C4"/>
    <w:rsid w:val="004C7357"/>
    <w:rsid w:val="004D7716"/>
    <w:rsid w:val="004E401A"/>
    <w:rsid w:val="004E7030"/>
    <w:rsid w:val="004F3F96"/>
    <w:rsid w:val="005040DD"/>
    <w:rsid w:val="0050648C"/>
    <w:rsid w:val="00511949"/>
    <w:rsid w:val="00523F3E"/>
    <w:rsid w:val="00537BA0"/>
    <w:rsid w:val="00550410"/>
    <w:rsid w:val="00570ABD"/>
    <w:rsid w:val="0058761C"/>
    <w:rsid w:val="00592FB9"/>
    <w:rsid w:val="005A1F97"/>
    <w:rsid w:val="005A3A6B"/>
    <w:rsid w:val="005A607C"/>
    <w:rsid w:val="005B0A80"/>
    <w:rsid w:val="005B5562"/>
    <w:rsid w:val="005B5A49"/>
    <w:rsid w:val="005B61D8"/>
    <w:rsid w:val="005C06A4"/>
    <w:rsid w:val="005D0C63"/>
    <w:rsid w:val="005D1EC2"/>
    <w:rsid w:val="005E5874"/>
    <w:rsid w:val="005F38D3"/>
    <w:rsid w:val="00611395"/>
    <w:rsid w:val="0061556A"/>
    <w:rsid w:val="00616300"/>
    <w:rsid w:val="00626DC3"/>
    <w:rsid w:val="00634092"/>
    <w:rsid w:val="006347D3"/>
    <w:rsid w:val="0064236C"/>
    <w:rsid w:val="00644349"/>
    <w:rsid w:val="006565EA"/>
    <w:rsid w:val="00667F13"/>
    <w:rsid w:val="00673B07"/>
    <w:rsid w:val="0067556E"/>
    <w:rsid w:val="006755BD"/>
    <w:rsid w:val="006766CF"/>
    <w:rsid w:val="00687CFD"/>
    <w:rsid w:val="006913BE"/>
    <w:rsid w:val="00692554"/>
    <w:rsid w:val="006A0010"/>
    <w:rsid w:val="006A76E3"/>
    <w:rsid w:val="006B37BA"/>
    <w:rsid w:val="006F3A83"/>
    <w:rsid w:val="00717CFD"/>
    <w:rsid w:val="00723628"/>
    <w:rsid w:val="00730A32"/>
    <w:rsid w:val="007328EF"/>
    <w:rsid w:val="00736742"/>
    <w:rsid w:val="00740C75"/>
    <w:rsid w:val="007470D3"/>
    <w:rsid w:val="007537DE"/>
    <w:rsid w:val="00762651"/>
    <w:rsid w:val="00772C40"/>
    <w:rsid w:val="00774528"/>
    <w:rsid w:val="007809D0"/>
    <w:rsid w:val="007810F7"/>
    <w:rsid w:val="00784F1A"/>
    <w:rsid w:val="0078705E"/>
    <w:rsid w:val="007A0CB2"/>
    <w:rsid w:val="007A3570"/>
    <w:rsid w:val="007A3F9F"/>
    <w:rsid w:val="007A62C6"/>
    <w:rsid w:val="007B6EC7"/>
    <w:rsid w:val="007C20B6"/>
    <w:rsid w:val="007C3C0D"/>
    <w:rsid w:val="007C3D7C"/>
    <w:rsid w:val="007E141A"/>
    <w:rsid w:val="007E6C59"/>
    <w:rsid w:val="007F0960"/>
    <w:rsid w:val="00807532"/>
    <w:rsid w:val="00810BB5"/>
    <w:rsid w:val="00813342"/>
    <w:rsid w:val="00817ACF"/>
    <w:rsid w:val="00834339"/>
    <w:rsid w:val="008355B7"/>
    <w:rsid w:val="0084576A"/>
    <w:rsid w:val="00855CD2"/>
    <w:rsid w:val="00871729"/>
    <w:rsid w:val="00887808"/>
    <w:rsid w:val="0089056C"/>
    <w:rsid w:val="00890FE3"/>
    <w:rsid w:val="008C60DC"/>
    <w:rsid w:val="008D2391"/>
    <w:rsid w:val="008D4630"/>
    <w:rsid w:val="008E16B6"/>
    <w:rsid w:val="008F2ABA"/>
    <w:rsid w:val="008F50EA"/>
    <w:rsid w:val="009000B0"/>
    <w:rsid w:val="0090227F"/>
    <w:rsid w:val="0091169E"/>
    <w:rsid w:val="00915A78"/>
    <w:rsid w:val="00916341"/>
    <w:rsid w:val="00935BFC"/>
    <w:rsid w:val="00953BB7"/>
    <w:rsid w:val="00957E39"/>
    <w:rsid w:val="009608E0"/>
    <w:rsid w:val="00961829"/>
    <w:rsid w:val="00961D25"/>
    <w:rsid w:val="009655FA"/>
    <w:rsid w:val="00965E13"/>
    <w:rsid w:val="009736D7"/>
    <w:rsid w:val="0098106B"/>
    <w:rsid w:val="009833E2"/>
    <w:rsid w:val="00990272"/>
    <w:rsid w:val="00997E4D"/>
    <w:rsid w:val="009A47C1"/>
    <w:rsid w:val="009B34B6"/>
    <w:rsid w:val="009E0FFA"/>
    <w:rsid w:val="009F3C31"/>
    <w:rsid w:val="00A178D7"/>
    <w:rsid w:val="00A219DB"/>
    <w:rsid w:val="00A44755"/>
    <w:rsid w:val="00A45B70"/>
    <w:rsid w:val="00A52279"/>
    <w:rsid w:val="00A6110B"/>
    <w:rsid w:val="00A6308F"/>
    <w:rsid w:val="00A661E6"/>
    <w:rsid w:val="00A756DD"/>
    <w:rsid w:val="00A83E84"/>
    <w:rsid w:val="00A8534B"/>
    <w:rsid w:val="00A90919"/>
    <w:rsid w:val="00A91A36"/>
    <w:rsid w:val="00AA1101"/>
    <w:rsid w:val="00AB36EB"/>
    <w:rsid w:val="00AB53E7"/>
    <w:rsid w:val="00AC12AB"/>
    <w:rsid w:val="00AF1381"/>
    <w:rsid w:val="00AF363A"/>
    <w:rsid w:val="00AF56D1"/>
    <w:rsid w:val="00AF5B40"/>
    <w:rsid w:val="00B06A8C"/>
    <w:rsid w:val="00B07E49"/>
    <w:rsid w:val="00B10873"/>
    <w:rsid w:val="00B1231A"/>
    <w:rsid w:val="00B32315"/>
    <w:rsid w:val="00B342E8"/>
    <w:rsid w:val="00B4700F"/>
    <w:rsid w:val="00B57F4E"/>
    <w:rsid w:val="00B6098D"/>
    <w:rsid w:val="00B81B67"/>
    <w:rsid w:val="00BA47D2"/>
    <w:rsid w:val="00BB69B3"/>
    <w:rsid w:val="00BC2E35"/>
    <w:rsid w:val="00BC4B12"/>
    <w:rsid w:val="00BD4753"/>
    <w:rsid w:val="00BE3252"/>
    <w:rsid w:val="00BF6856"/>
    <w:rsid w:val="00C14D46"/>
    <w:rsid w:val="00C17C59"/>
    <w:rsid w:val="00C21155"/>
    <w:rsid w:val="00C22DAA"/>
    <w:rsid w:val="00C23F58"/>
    <w:rsid w:val="00C247B2"/>
    <w:rsid w:val="00C24E65"/>
    <w:rsid w:val="00C320C3"/>
    <w:rsid w:val="00C36630"/>
    <w:rsid w:val="00C369FA"/>
    <w:rsid w:val="00C4478C"/>
    <w:rsid w:val="00C744E9"/>
    <w:rsid w:val="00C921C2"/>
    <w:rsid w:val="00CA6BC9"/>
    <w:rsid w:val="00CC1DA5"/>
    <w:rsid w:val="00CC6C54"/>
    <w:rsid w:val="00CE5A77"/>
    <w:rsid w:val="00CE7B41"/>
    <w:rsid w:val="00D06670"/>
    <w:rsid w:val="00D0738F"/>
    <w:rsid w:val="00D11219"/>
    <w:rsid w:val="00D12597"/>
    <w:rsid w:val="00D2105A"/>
    <w:rsid w:val="00D26709"/>
    <w:rsid w:val="00D30BC0"/>
    <w:rsid w:val="00D3282B"/>
    <w:rsid w:val="00D42C39"/>
    <w:rsid w:val="00D5200F"/>
    <w:rsid w:val="00D5229F"/>
    <w:rsid w:val="00D569BF"/>
    <w:rsid w:val="00D67F63"/>
    <w:rsid w:val="00D768B2"/>
    <w:rsid w:val="00D77D9A"/>
    <w:rsid w:val="00D94D42"/>
    <w:rsid w:val="00DA3143"/>
    <w:rsid w:val="00DB0CB0"/>
    <w:rsid w:val="00DC1857"/>
    <w:rsid w:val="00DC1968"/>
    <w:rsid w:val="00DC6298"/>
    <w:rsid w:val="00DD1583"/>
    <w:rsid w:val="00DE477D"/>
    <w:rsid w:val="00DF1BDC"/>
    <w:rsid w:val="00DF21D9"/>
    <w:rsid w:val="00DF54EC"/>
    <w:rsid w:val="00DF7A7D"/>
    <w:rsid w:val="00E05C26"/>
    <w:rsid w:val="00E1621E"/>
    <w:rsid w:val="00E30D92"/>
    <w:rsid w:val="00E40235"/>
    <w:rsid w:val="00E42F5B"/>
    <w:rsid w:val="00E44918"/>
    <w:rsid w:val="00E735E1"/>
    <w:rsid w:val="00E8600D"/>
    <w:rsid w:val="00E92B09"/>
    <w:rsid w:val="00E963C9"/>
    <w:rsid w:val="00EA6D5C"/>
    <w:rsid w:val="00EA7C9C"/>
    <w:rsid w:val="00ED53C9"/>
    <w:rsid w:val="00ED66AA"/>
    <w:rsid w:val="00F01C4D"/>
    <w:rsid w:val="00F07069"/>
    <w:rsid w:val="00F0735F"/>
    <w:rsid w:val="00F07DDE"/>
    <w:rsid w:val="00F115D9"/>
    <w:rsid w:val="00F13409"/>
    <w:rsid w:val="00F16536"/>
    <w:rsid w:val="00F37D99"/>
    <w:rsid w:val="00F45744"/>
    <w:rsid w:val="00F55A70"/>
    <w:rsid w:val="00F62C35"/>
    <w:rsid w:val="00F70CCA"/>
    <w:rsid w:val="00F726A5"/>
    <w:rsid w:val="00F768BF"/>
    <w:rsid w:val="00F8087A"/>
    <w:rsid w:val="00F823D0"/>
    <w:rsid w:val="00F94CAD"/>
    <w:rsid w:val="00FA29EB"/>
    <w:rsid w:val="00FA63E4"/>
    <w:rsid w:val="00FB3205"/>
    <w:rsid w:val="00FC1D7D"/>
    <w:rsid w:val="00FC54D2"/>
    <w:rsid w:val="00FC655C"/>
    <w:rsid w:val="00FD7551"/>
    <w:rsid w:val="00FE774A"/>
    <w:rsid w:val="00FF2029"/>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841D21A"/>
  <w15:docId w15:val="{E3635648-8A11-4E0D-8F15-EEB8C7E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6755BD"/>
    <w:pPr>
      <w:keepNext/>
      <w:jc w:val="center"/>
      <w:outlineLvl w:val="0"/>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character" w:customStyle="1" w:styleId="Ttulo1Car">
    <w:name w:val="Título 1 Car"/>
    <w:basedOn w:val="Fuentedeprrafopredeter"/>
    <w:link w:val="Ttulo1"/>
    <w:rsid w:val="006755BD"/>
    <w:rPr>
      <w:rFonts w:ascii="Times New Roman" w:eastAsia="Times New Roman" w:hAnsi="Times New Roman"/>
      <w:b/>
      <w:bCs/>
      <w:sz w:val="24"/>
      <w:lang w:val="es-ES" w:eastAsia="es-ES"/>
    </w:rPr>
  </w:style>
  <w:style w:type="paragraph" w:styleId="Prrafodelista">
    <w:name w:val="List Paragraph"/>
    <w:basedOn w:val="Normal"/>
    <w:uiPriority w:val="34"/>
    <w:qFormat/>
    <w:rsid w:val="009608E0"/>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A</Orden>
    <Fecha xmlns="8a1bad36-d8b0-4cfa-9462-7c748c5ba06c">2019-01-16T06:00:00+00:00</Fecha>
    <Ejercicio xmlns="8a1bad36-d8b0-4cfa-9462-7c748c5ba06c">2018: Seguros (CUSF)</Ejercicio>
    <_dlc_DocId xmlns="fbb82a6a-a961-4754-99c6-5e8b59674839">ZUWP26PT267V-208-395</_dlc_DocId>
    <_dlc_DocIdUrl xmlns="fbb82a6a-a961-4754-99c6-5e8b59674839">
      <Url>https://www.cnsf.gob.mx/Sistemas/_layouts/15/DocIdRedir.aspx?ID=ZUWP26PT267V-208-395</Url>
      <Description>ZUWP26PT267V-208-395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BD4AE7-0B5C-456F-B4FE-A7A04293AF56}"/>
</file>

<file path=customXml/itemProps2.xml><?xml version="1.0" encoding="utf-8"?>
<ds:datastoreItem xmlns:ds="http://schemas.openxmlformats.org/officeDocument/2006/customXml" ds:itemID="{E425EBFF-A3C1-451B-BED8-E2DDD3DEB38C}"/>
</file>

<file path=customXml/itemProps3.xml><?xml version="1.0" encoding="utf-8"?>
<ds:datastoreItem xmlns:ds="http://schemas.openxmlformats.org/officeDocument/2006/customXml" ds:itemID="{ECCA5F45-E1A4-4006-8784-7D52ACAA964C}"/>
</file>

<file path=customXml/itemProps4.xml><?xml version="1.0" encoding="utf-8"?>
<ds:datastoreItem xmlns:ds="http://schemas.openxmlformats.org/officeDocument/2006/customXml" ds:itemID="{A7B12117-FF71-40A1-9806-88EA65950D06}"/>
</file>

<file path=customXml/itemProps5.xml><?xml version="1.0" encoding="utf-8"?>
<ds:datastoreItem xmlns:ds="http://schemas.openxmlformats.org/officeDocument/2006/customXml" ds:itemID="{15D2B0D5-37DD-4CE6-B441-B94F571F326E}"/>
</file>

<file path=docProps/app.xml><?xml version="1.0" encoding="utf-8"?>
<Properties xmlns="http://schemas.openxmlformats.org/officeDocument/2006/extended-properties" xmlns:vt="http://schemas.openxmlformats.org/officeDocument/2006/docPropsVTypes">
  <Template>Normal</Template>
  <TotalTime>31</TotalTime>
  <Pages>36</Pages>
  <Words>12805</Words>
  <Characters>70428</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Manual del Sistema Estadístico de los Seguros de Salud (Versión 1)</vt:lpstr>
    </vt:vector>
  </TitlesOfParts>
  <Company>GP</Company>
  <LinksUpToDate>false</LinksUpToDate>
  <CharactersWithSpaces>83067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Salud (Versión 01)</dc:title>
  <dc:creator>KChavero</dc:creator>
  <cp:lastModifiedBy>ALFONSO PARRAO GUZMAN</cp:lastModifiedBy>
  <cp:revision>13</cp:revision>
  <cp:lastPrinted>2010-11-05T18:57:00Z</cp:lastPrinted>
  <dcterms:created xsi:type="dcterms:W3CDTF">2016-12-14T17:19:00Z</dcterms:created>
  <dcterms:modified xsi:type="dcterms:W3CDTF">2019-01-15T19:59:00Z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2100c1d2-11e2-43fd-83d8-26142d4d57f1</vt:lpwstr>
  </property>
</Properties>
</file>